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13" w:rsidRPr="001A50FC" w:rsidRDefault="006C4DDD" w:rsidP="001A50FC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60D7285B" wp14:editId="393409D8">
            <wp:extent cx="4946904" cy="815115"/>
            <wp:effectExtent l="0" t="0" r="0" b="0"/>
            <wp:docPr id="3" name="Picture 3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3" t="-16667" r="-2228" b="-13333"/>
                    <a:stretch>
                      <a:fillRect/>
                    </a:stretch>
                  </pic:blipFill>
                  <pic:spPr>
                    <a:xfrm>
                      <a:off x="0" y="0"/>
                      <a:ext cx="4946904" cy="81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13" w:rsidRPr="000008CC" w:rsidRDefault="00F91DB7" w:rsidP="00340213">
      <w:pPr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STEAM</w:t>
      </w:r>
      <w:r w:rsidR="004D15E6">
        <w:rPr>
          <w:b/>
          <w:i/>
          <w:iCs/>
          <w:sz w:val="44"/>
          <w:szCs w:val="44"/>
        </w:rPr>
        <w:t xml:space="preserve"> </w:t>
      </w:r>
      <w:r w:rsidR="007410A0">
        <w:rPr>
          <w:b/>
          <w:i/>
          <w:iCs/>
          <w:sz w:val="44"/>
          <w:szCs w:val="44"/>
        </w:rPr>
        <w:t xml:space="preserve">Education </w:t>
      </w:r>
      <w:r w:rsidR="00340213" w:rsidRPr="000008CC">
        <w:rPr>
          <w:b/>
          <w:i/>
          <w:iCs/>
          <w:sz w:val="44"/>
          <w:szCs w:val="44"/>
        </w:rPr>
        <w:t>Fellowship</w:t>
      </w:r>
      <w:r w:rsidR="007766AC">
        <w:rPr>
          <w:b/>
          <w:i/>
          <w:iCs/>
          <w:sz w:val="44"/>
          <w:szCs w:val="44"/>
        </w:rPr>
        <w:t>s</w:t>
      </w:r>
      <w:r w:rsidR="00340213" w:rsidRPr="000008CC">
        <w:rPr>
          <w:b/>
          <w:i/>
          <w:iCs/>
          <w:sz w:val="44"/>
          <w:szCs w:val="44"/>
        </w:rPr>
        <w:t xml:space="preserve"> </w:t>
      </w:r>
    </w:p>
    <w:p w:rsidR="00340213" w:rsidRPr="000008CC" w:rsidRDefault="00584A95" w:rsidP="00340213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202</w:t>
      </w:r>
      <w:r w:rsidR="00AA1EDB">
        <w:rPr>
          <w:b/>
          <w:iCs/>
          <w:sz w:val="32"/>
          <w:szCs w:val="32"/>
        </w:rPr>
        <w:t>6</w:t>
      </w:r>
      <w:r w:rsidR="00BE2CC5" w:rsidRPr="000008CC">
        <w:rPr>
          <w:b/>
          <w:iCs/>
          <w:sz w:val="32"/>
          <w:szCs w:val="32"/>
        </w:rPr>
        <w:t xml:space="preserve"> </w:t>
      </w:r>
      <w:r w:rsidR="00FE1C70" w:rsidRPr="000008CC">
        <w:rPr>
          <w:b/>
          <w:iCs/>
          <w:sz w:val="32"/>
          <w:szCs w:val="32"/>
        </w:rPr>
        <w:t>Appl</w:t>
      </w:r>
      <w:r w:rsidR="00DA4296">
        <w:rPr>
          <w:b/>
          <w:iCs/>
          <w:sz w:val="32"/>
          <w:szCs w:val="32"/>
        </w:rPr>
        <w:t>ication</w:t>
      </w:r>
    </w:p>
    <w:p w:rsidR="00340213" w:rsidRPr="000008CC" w:rsidRDefault="00340213" w:rsidP="00340213">
      <w:pPr>
        <w:jc w:val="center"/>
        <w:rPr>
          <w:b/>
          <w:i/>
          <w:iCs/>
          <w:sz w:val="30"/>
          <w:szCs w:val="30"/>
        </w:rPr>
      </w:pPr>
    </w:p>
    <w:p w:rsidR="00340213" w:rsidRPr="000008CC" w:rsidRDefault="006C4DDD" w:rsidP="00340213">
      <w:pPr>
        <w:widowControl w:val="0"/>
        <w:numPr>
          <w:ilvl w:val="0"/>
          <w:numId w:val="2"/>
        </w:numPr>
        <w:rPr>
          <w:b/>
          <w:bCs/>
          <w:szCs w:val="28"/>
        </w:rPr>
      </w:pPr>
      <w:r>
        <w:rPr>
          <w:b/>
          <w:bCs/>
          <w:szCs w:val="28"/>
        </w:rPr>
        <w:t>Purpose</w:t>
      </w:r>
      <w:r w:rsidR="00340213" w:rsidRPr="000008CC">
        <w:rPr>
          <w:b/>
          <w:bCs/>
          <w:szCs w:val="28"/>
        </w:rPr>
        <w:t xml:space="preserve">:  </w:t>
      </w:r>
    </w:p>
    <w:p w:rsidR="00340213" w:rsidRPr="000008CC" w:rsidRDefault="00340213" w:rsidP="00340213">
      <w:pPr>
        <w:rPr>
          <w:szCs w:val="24"/>
        </w:rPr>
      </w:pPr>
    </w:p>
    <w:p w:rsidR="007766AC" w:rsidRDefault="1F987327" w:rsidP="6086DBD3">
      <w:pPr>
        <w:widowControl w:val="0"/>
        <w:ind w:left="720"/>
        <w:rPr>
          <w:color w:val="000000"/>
        </w:rPr>
      </w:pPr>
      <w:r>
        <w:t xml:space="preserve">The </w:t>
      </w:r>
      <w:r w:rsidR="5B5209F7">
        <w:t xml:space="preserve">purpose of </w:t>
      </w:r>
      <w:r w:rsidR="00EF3935">
        <w:t xml:space="preserve">the </w:t>
      </w:r>
      <w:r w:rsidR="007410A0">
        <w:rPr>
          <w:i/>
        </w:rPr>
        <w:t>STEAM Education</w:t>
      </w:r>
      <w:r w:rsidR="458D71EC" w:rsidRPr="00EF3935">
        <w:rPr>
          <w:i/>
          <w:color w:val="000000" w:themeColor="text1"/>
        </w:rPr>
        <w:t xml:space="preserve"> </w:t>
      </w:r>
      <w:r w:rsidR="0E505A09" w:rsidRPr="00EF3935">
        <w:rPr>
          <w:i/>
          <w:color w:val="000000" w:themeColor="text1"/>
        </w:rPr>
        <w:t>Fellowship</w:t>
      </w:r>
      <w:r w:rsidR="0E505A09" w:rsidRPr="6086DBD3">
        <w:rPr>
          <w:color w:val="000000" w:themeColor="text1"/>
        </w:rPr>
        <w:t xml:space="preserve"> </w:t>
      </w:r>
      <w:r w:rsidR="5882C56A" w:rsidRPr="6086DBD3">
        <w:rPr>
          <w:color w:val="000000" w:themeColor="text1"/>
        </w:rPr>
        <w:t>at Pierce Cedar Creek Institute</w:t>
      </w:r>
      <w:r w:rsidR="00AA1EDB">
        <w:rPr>
          <w:color w:val="000000" w:themeColor="text1"/>
        </w:rPr>
        <w:t xml:space="preserve"> (PCCI)</w:t>
      </w:r>
      <w:r w:rsidR="5882C56A" w:rsidRPr="6086DBD3">
        <w:rPr>
          <w:color w:val="000000" w:themeColor="text1"/>
        </w:rPr>
        <w:t xml:space="preserve"> </w:t>
      </w:r>
      <w:r w:rsidR="5B5209F7" w:rsidRPr="6086DBD3">
        <w:rPr>
          <w:color w:val="000000" w:themeColor="text1"/>
        </w:rPr>
        <w:t>is to</w:t>
      </w:r>
      <w:r w:rsidRPr="6086DBD3">
        <w:rPr>
          <w:color w:val="000000" w:themeColor="text1"/>
        </w:rPr>
        <w:t xml:space="preserve"> </w:t>
      </w:r>
      <w:r w:rsidR="0E505A09" w:rsidRPr="6086DBD3">
        <w:rPr>
          <w:color w:val="000000" w:themeColor="text1"/>
        </w:rPr>
        <w:t>nurture the development of promising student</w:t>
      </w:r>
      <w:r w:rsidR="00972555">
        <w:rPr>
          <w:color w:val="000000" w:themeColor="text1"/>
        </w:rPr>
        <w:t>s</w:t>
      </w:r>
      <w:r w:rsidR="0E505A09" w:rsidRPr="6086DBD3">
        <w:rPr>
          <w:color w:val="000000" w:themeColor="text1"/>
        </w:rPr>
        <w:t xml:space="preserve"> interested in </w:t>
      </w:r>
      <w:r w:rsidR="007410A0">
        <w:rPr>
          <w:color w:val="000000" w:themeColor="text1"/>
        </w:rPr>
        <w:t>STEAM (Science, Technology, Engineering, Art, and Mathematics) education</w:t>
      </w:r>
      <w:r w:rsidR="001A50FC">
        <w:rPr>
          <w:color w:val="000000" w:themeColor="text1"/>
        </w:rPr>
        <w:t xml:space="preserve"> as a profession</w:t>
      </w:r>
      <w:r w:rsidR="55DFE1C2" w:rsidRPr="6086DBD3">
        <w:rPr>
          <w:color w:val="000000" w:themeColor="text1"/>
        </w:rPr>
        <w:t>.</w:t>
      </w:r>
      <w:r w:rsidR="00F66D45">
        <w:rPr>
          <w:color w:val="000000" w:themeColor="text1"/>
        </w:rPr>
        <w:t xml:space="preserve"> </w:t>
      </w:r>
      <w:r w:rsidR="007410A0">
        <w:rPr>
          <w:i/>
          <w:color w:val="000000" w:themeColor="text1"/>
        </w:rPr>
        <w:t xml:space="preserve">STEAM Education </w:t>
      </w:r>
      <w:r w:rsidR="0781B2BD" w:rsidRPr="00FE5D11">
        <w:rPr>
          <w:i/>
          <w:color w:val="000000" w:themeColor="text1"/>
        </w:rPr>
        <w:t>Fellows</w:t>
      </w:r>
      <w:r w:rsidR="0781B2BD" w:rsidRPr="6086DBD3">
        <w:rPr>
          <w:color w:val="000000" w:themeColor="text1"/>
        </w:rPr>
        <w:t xml:space="preserve"> </w:t>
      </w:r>
      <w:r w:rsidR="7E0B8AA7" w:rsidRPr="6086DBD3">
        <w:rPr>
          <w:color w:val="000000" w:themeColor="text1"/>
        </w:rPr>
        <w:t xml:space="preserve">will </w:t>
      </w:r>
      <w:r w:rsidR="7C38D50C" w:rsidRPr="6086DBD3">
        <w:rPr>
          <w:color w:val="000000" w:themeColor="text1"/>
        </w:rPr>
        <w:t xml:space="preserve">work with </w:t>
      </w:r>
      <w:r w:rsidR="007410A0">
        <w:rPr>
          <w:color w:val="000000" w:themeColor="text1"/>
        </w:rPr>
        <w:t>education</w:t>
      </w:r>
      <w:r w:rsidR="7C38D50C" w:rsidRPr="6086DBD3">
        <w:rPr>
          <w:color w:val="000000" w:themeColor="text1"/>
        </w:rPr>
        <w:t xml:space="preserve"> professionals and scientists</w:t>
      </w:r>
      <w:r w:rsidR="00584A95">
        <w:rPr>
          <w:color w:val="000000" w:themeColor="text1"/>
        </w:rPr>
        <w:t xml:space="preserve"> at </w:t>
      </w:r>
      <w:r w:rsidR="007410A0">
        <w:rPr>
          <w:color w:val="000000" w:themeColor="text1"/>
        </w:rPr>
        <w:t>PCCI</w:t>
      </w:r>
      <w:r w:rsidR="00584A95">
        <w:rPr>
          <w:color w:val="000000" w:themeColor="text1"/>
        </w:rPr>
        <w:t xml:space="preserve"> and with other organizations</w:t>
      </w:r>
      <w:r w:rsidR="00972555">
        <w:rPr>
          <w:color w:val="000000" w:themeColor="text1"/>
        </w:rPr>
        <w:t>,</w:t>
      </w:r>
      <w:r w:rsidR="7C38D50C" w:rsidRPr="6086DBD3">
        <w:rPr>
          <w:color w:val="000000" w:themeColor="text1"/>
        </w:rPr>
        <w:t xml:space="preserve"> </w:t>
      </w:r>
      <w:r w:rsidR="00CA3C02" w:rsidRPr="6086DBD3">
        <w:rPr>
          <w:color w:val="000000" w:themeColor="text1"/>
        </w:rPr>
        <w:t xml:space="preserve">gaining skills in </w:t>
      </w:r>
      <w:r w:rsidR="00F66D45" w:rsidRPr="00F66D45">
        <w:rPr>
          <w:color w:val="000000" w:themeColor="text1"/>
        </w:rPr>
        <w:t>develop</w:t>
      </w:r>
      <w:r w:rsidR="00F66D45">
        <w:rPr>
          <w:color w:val="000000" w:themeColor="text1"/>
        </w:rPr>
        <w:t>ing</w:t>
      </w:r>
      <w:r w:rsidR="00F66D45" w:rsidRPr="00F66D45">
        <w:rPr>
          <w:color w:val="000000" w:themeColor="text1"/>
        </w:rPr>
        <w:t xml:space="preserve"> innovative teaching practices and leadership skills to support STEAM community outreach and environmental education initiatives</w:t>
      </w:r>
      <w:r w:rsidR="00F66D45">
        <w:rPr>
          <w:color w:val="000000" w:themeColor="text1"/>
        </w:rPr>
        <w:t xml:space="preserve"> at PCCI and the surrounding area</w:t>
      </w:r>
      <w:r w:rsidR="00CA3C02" w:rsidRPr="6086DBD3">
        <w:rPr>
          <w:color w:val="000000" w:themeColor="text1"/>
        </w:rPr>
        <w:t xml:space="preserve">. </w:t>
      </w:r>
      <w:r w:rsidR="7C38D50C" w:rsidRPr="6086DBD3">
        <w:rPr>
          <w:color w:val="000000" w:themeColor="text1"/>
        </w:rPr>
        <w:t xml:space="preserve">Fellows will </w:t>
      </w:r>
      <w:r w:rsidR="00972555">
        <w:rPr>
          <w:color w:val="000000" w:themeColor="text1"/>
        </w:rPr>
        <w:t xml:space="preserve">complete a variety of </w:t>
      </w:r>
      <w:r w:rsidR="7C38D50C" w:rsidRPr="6086DBD3">
        <w:rPr>
          <w:color w:val="000000" w:themeColor="text1"/>
        </w:rPr>
        <w:t xml:space="preserve">assigned </w:t>
      </w:r>
      <w:r w:rsidR="4A03C371" w:rsidRPr="6086DBD3">
        <w:rPr>
          <w:color w:val="000000" w:themeColor="text1"/>
        </w:rPr>
        <w:t>tasks and</w:t>
      </w:r>
      <w:r w:rsidR="40604EB4" w:rsidRPr="6086DBD3">
        <w:rPr>
          <w:color w:val="000000" w:themeColor="text1"/>
        </w:rPr>
        <w:t xml:space="preserve"> have the opportunity to learn aspects of </w:t>
      </w:r>
      <w:r w:rsidR="7C38D50C" w:rsidRPr="6086DBD3">
        <w:rPr>
          <w:color w:val="000000" w:themeColor="text1"/>
        </w:rPr>
        <w:t xml:space="preserve">research </w:t>
      </w:r>
      <w:r w:rsidR="40604EB4" w:rsidRPr="6086DBD3">
        <w:rPr>
          <w:color w:val="000000" w:themeColor="text1"/>
        </w:rPr>
        <w:t xml:space="preserve">and </w:t>
      </w:r>
      <w:r w:rsidR="001A50FC">
        <w:rPr>
          <w:color w:val="000000" w:themeColor="text1"/>
        </w:rPr>
        <w:t>natural resource management</w:t>
      </w:r>
      <w:r w:rsidR="00CA3C02" w:rsidRPr="6086DBD3">
        <w:rPr>
          <w:color w:val="000000" w:themeColor="text1"/>
        </w:rPr>
        <w:t xml:space="preserve">. </w:t>
      </w:r>
    </w:p>
    <w:p w:rsidR="007766AC" w:rsidRDefault="007766AC" w:rsidP="002C0303">
      <w:pPr>
        <w:widowControl w:val="0"/>
        <w:ind w:left="720"/>
        <w:rPr>
          <w:color w:val="000000"/>
          <w:szCs w:val="28"/>
        </w:rPr>
      </w:pPr>
    </w:p>
    <w:p w:rsidR="002C0303" w:rsidRPr="00C4780F" w:rsidRDefault="00F66D45" w:rsidP="006647B7">
      <w:pPr>
        <w:widowControl w:val="0"/>
        <w:ind w:left="720"/>
        <w:rPr>
          <w:bCs/>
          <w:color w:val="000000"/>
          <w:szCs w:val="18"/>
        </w:rPr>
      </w:pPr>
      <w:r>
        <w:rPr>
          <w:color w:val="000000"/>
          <w:szCs w:val="28"/>
        </w:rPr>
        <w:t>S</w:t>
      </w:r>
      <w:r w:rsidR="00C4780F" w:rsidRPr="00C4780F">
        <w:rPr>
          <w:color w:val="000000"/>
          <w:szCs w:val="28"/>
        </w:rPr>
        <w:t>tudents</w:t>
      </w:r>
      <w:r w:rsidR="000C5028" w:rsidRPr="00C4780F">
        <w:rPr>
          <w:color w:val="000000"/>
          <w:szCs w:val="28"/>
        </w:rPr>
        <w:t xml:space="preserve"> will </w:t>
      </w:r>
      <w:r w:rsidR="00EF3935" w:rsidRPr="00C4780F">
        <w:rPr>
          <w:color w:val="000000"/>
          <w:szCs w:val="28"/>
        </w:rPr>
        <w:t>work</w:t>
      </w:r>
      <w:r w:rsidR="006C4DDD">
        <w:rPr>
          <w:color w:val="000000"/>
          <w:szCs w:val="28"/>
        </w:rPr>
        <w:t xml:space="preserve"> with PCCI staff to conduct</w:t>
      </w:r>
      <w:r w:rsidR="000C5028" w:rsidRPr="00C4780F">
        <w:rPr>
          <w:color w:val="000000"/>
          <w:szCs w:val="28"/>
        </w:rPr>
        <w:t xml:space="preserve"> </w:t>
      </w:r>
      <w:r w:rsidR="001A50FC">
        <w:rPr>
          <w:color w:val="000000"/>
          <w:szCs w:val="28"/>
        </w:rPr>
        <w:t xml:space="preserve">STEAM </w:t>
      </w:r>
      <w:r>
        <w:rPr>
          <w:color w:val="000000"/>
          <w:szCs w:val="28"/>
        </w:rPr>
        <w:t>educational</w:t>
      </w:r>
      <w:r w:rsidR="000C5028" w:rsidRPr="00C4780F">
        <w:rPr>
          <w:color w:val="000000"/>
          <w:szCs w:val="28"/>
        </w:rPr>
        <w:t xml:space="preserve"> </w:t>
      </w:r>
      <w:r w:rsidR="001A50FC">
        <w:rPr>
          <w:color w:val="000000"/>
          <w:szCs w:val="28"/>
        </w:rPr>
        <w:t>experiences</w:t>
      </w:r>
      <w:r w:rsidR="00EF3935" w:rsidRPr="00C4780F">
        <w:rPr>
          <w:color w:val="000000"/>
          <w:szCs w:val="28"/>
        </w:rPr>
        <w:t xml:space="preserve">. Students will be trained to </w:t>
      </w:r>
      <w:r>
        <w:rPr>
          <w:color w:val="000000"/>
          <w:szCs w:val="28"/>
        </w:rPr>
        <w:t>lead hikes, plan community outreach programs and events,</w:t>
      </w:r>
      <w:r w:rsidR="001E5B31" w:rsidRPr="00C478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assist PCCI staff during programs and events for the general public</w:t>
      </w:r>
      <w:r w:rsidR="00C4780F" w:rsidRPr="00C4780F">
        <w:rPr>
          <w:color w:val="000000"/>
          <w:szCs w:val="28"/>
        </w:rPr>
        <w:t xml:space="preserve">, </w:t>
      </w:r>
      <w:r w:rsidR="001E5B31" w:rsidRPr="00C4780F">
        <w:rPr>
          <w:color w:val="000000"/>
          <w:szCs w:val="28"/>
        </w:rPr>
        <w:t xml:space="preserve">and </w:t>
      </w:r>
      <w:r w:rsidR="008E51A8">
        <w:rPr>
          <w:color w:val="000000"/>
          <w:szCs w:val="28"/>
        </w:rPr>
        <w:t xml:space="preserve">do </w:t>
      </w:r>
      <w:r w:rsidR="001036A4" w:rsidRPr="00C4780F">
        <w:rPr>
          <w:color w:val="000000"/>
          <w:szCs w:val="28"/>
        </w:rPr>
        <w:t>other work as assigned</w:t>
      </w:r>
      <w:r w:rsidR="000C5028" w:rsidRPr="00C4780F">
        <w:rPr>
          <w:color w:val="000000"/>
          <w:szCs w:val="28"/>
        </w:rPr>
        <w:t xml:space="preserve">. </w:t>
      </w:r>
      <w:r w:rsidR="001A50FC" w:rsidRPr="00C4780F">
        <w:rPr>
          <w:color w:val="000000"/>
          <w:szCs w:val="28"/>
        </w:rPr>
        <w:t xml:space="preserve">Tasks </w:t>
      </w:r>
      <w:r w:rsidR="001A50FC">
        <w:rPr>
          <w:color w:val="000000"/>
          <w:szCs w:val="28"/>
        </w:rPr>
        <w:t>also will</w:t>
      </w:r>
      <w:r w:rsidR="001A50FC" w:rsidRPr="00C4780F">
        <w:rPr>
          <w:color w:val="000000"/>
          <w:szCs w:val="28"/>
        </w:rPr>
        <w:t xml:space="preserve"> include working with volunteers and sharing </w:t>
      </w:r>
      <w:r w:rsidR="001A50FC">
        <w:rPr>
          <w:color w:val="000000"/>
          <w:szCs w:val="28"/>
        </w:rPr>
        <w:t xml:space="preserve">experiences and </w:t>
      </w:r>
      <w:r w:rsidR="001A50FC" w:rsidRPr="00C4780F">
        <w:rPr>
          <w:color w:val="000000"/>
          <w:szCs w:val="28"/>
        </w:rPr>
        <w:t>results with the larger community.</w:t>
      </w:r>
      <w:r w:rsidR="001A50F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Students are expected to c</w:t>
      </w:r>
      <w:r w:rsidRPr="00F66D45">
        <w:rPr>
          <w:color w:val="000000"/>
          <w:szCs w:val="28"/>
        </w:rPr>
        <w:t>omplete an original STEAM</w:t>
      </w:r>
      <w:r w:rsidR="001A50FC">
        <w:rPr>
          <w:color w:val="000000"/>
          <w:szCs w:val="28"/>
        </w:rPr>
        <w:t>-based</w:t>
      </w:r>
      <w:r>
        <w:rPr>
          <w:color w:val="000000"/>
          <w:szCs w:val="28"/>
        </w:rPr>
        <w:t xml:space="preserve"> </w:t>
      </w:r>
      <w:r w:rsidRPr="00F66D45">
        <w:rPr>
          <w:color w:val="000000"/>
          <w:szCs w:val="28"/>
        </w:rPr>
        <w:t>project</w:t>
      </w:r>
      <w:r w:rsidR="001A50FC">
        <w:rPr>
          <w:color w:val="000000"/>
          <w:szCs w:val="28"/>
        </w:rPr>
        <w:t xml:space="preserve"> during the summer. Project ideas will be developed with PCCI staff</w:t>
      </w:r>
      <w:r w:rsidRPr="00F66D45">
        <w:rPr>
          <w:color w:val="000000"/>
          <w:szCs w:val="28"/>
        </w:rPr>
        <w:t xml:space="preserve"> based on </w:t>
      </w:r>
      <w:r w:rsidR="00287420">
        <w:rPr>
          <w:color w:val="000000"/>
          <w:szCs w:val="28"/>
        </w:rPr>
        <w:t>student</w:t>
      </w:r>
      <w:r w:rsidRPr="00F66D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interests and </w:t>
      </w:r>
      <w:r w:rsidR="001A50FC">
        <w:rPr>
          <w:color w:val="000000"/>
          <w:szCs w:val="28"/>
        </w:rPr>
        <w:t>background</w:t>
      </w:r>
      <w:r>
        <w:rPr>
          <w:color w:val="000000"/>
          <w:szCs w:val="28"/>
        </w:rPr>
        <w:t xml:space="preserve">. </w:t>
      </w:r>
    </w:p>
    <w:p w:rsidR="00C741B9" w:rsidRPr="00C21315" w:rsidRDefault="00C741B9" w:rsidP="003E424B">
      <w:pPr>
        <w:widowControl w:val="0"/>
        <w:spacing w:after="200"/>
        <w:rPr>
          <w:szCs w:val="18"/>
        </w:rPr>
      </w:pPr>
    </w:p>
    <w:p w:rsidR="00340213" w:rsidRPr="000008CC" w:rsidRDefault="00340213" w:rsidP="00340213">
      <w:pPr>
        <w:widowControl w:val="0"/>
        <w:numPr>
          <w:ilvl w:val="0"/>
          <w:numId w:val="2"/>
        </w:numPr>
        <w:rPr>
          <w:b/>
          <w:bCs/>
          <w:color w:val="000000"/>
          <w:szCs w:val="28"/>
        </w:rPr>
      </w:pPr>
      <w:r w:rsidRPr="000008CC">
        <w:rPr>
          <w:b/>
          <w:bCs/>
          <w:color w:val="000000"/>
          <w:szCs w:val="28"/>
        </w:rPr>
        <w:t xml:space="preserve">Eligibility:  </w:t>
      </w:r>
    </w:p>
    <w:p w:rsidR="00340213" w:rsidRPr="000008CC" w:rsidRDefault="00340213" w:rsidP="00340213">
      <w:pPr>
        <w:widowControl w:val="0"/>
        <w:rPr>
          <w:color w:val="000000"/>
          <w:szCs w:val="28"/>
        </w:rPr>
      </w:pPr>
    </w:p>
    <w:p w:rsidR="00340213" w:rsidRPr="000008CC" w:rsidRDefault="001A50FC" w:rsidP="00287420">
      <w:pPr>
        <w:widowControl w:val="0"/>
        <w:ind w:left="720"/>
        <w:rPr>
          <w:color w:val="000000"/>
          <w:szCs w:val="28"/>
        </w:rPr>
      </w:pPr>
      <w:r>
        <w:rPr>
          <w:color w:val="000000"/>
          <w:szCs w:val="28"/>
        </w:rPr>
        <w:t>PCCI</w:t>
      </w:r>
      <w:r w:rsidR="001036A4" w:rsidRPr="001036A4">
        <w:rPr>
          <w:color w:val="000000"/>
          <w:szCs w:val="28"/>
        </w:rPr>
        <w:t>’s</w:t>
      </w:r>
      <w:r w:rsidR="0054249D" w:rsidRPr="001036A4">
        <w:rPr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>STEAM Education</w:t>
      </w:r>
      <w:r w:rsidR="00F32D32" w:rsidRPr="00EF3935">
        <w:rPr>
          <w:i/>
          <w:color w:val="000000"/>
          <w:szCs w:val="24"/>
        </w:rPr>
        <w:t xml:space="preserve"> </w:t>
      </w:r>
      <w:r w:rsidR="00340213" w:rsidRPr="00EF3935">
        <w:rPr>
          <w:i/>
          <w:color w:val="000000"/>
          <w:szCs w:val="24"/>
        </w:rPr>
        <w:t>Fellowship</w:t>
      </w:r>
      <w:r w:rsidR="00340213" w:rsidRPr="00472833">
        <w:rPr>
          <w:color w:val="000000"/>
          <w:szCs w:val="24"/>
        </w:rPr>
        <w:t xml:space="preserve"> </w:t>
      </w:r>
      <w:r w:rsidR="00EF3935">
        <w:rPr>
          <w:color w:val="000000"/>
          <w:szCs w:val="24"/>
        </w:rPr>
        <w:t>is</w:t>
      </w:r>
      <w:r w:rsidR="00340213" w:rsidRPr="00472833">
        <w:rPr>
          <w:color w:val="000000"/>
          <w:szCs w:val="24"/>
        </w:rPr>
        <w:t xml:space="preserve"> available</w:t>
      </w:r>
      <w:r w:rsidR="00340213" w:rsidRPr="000008CC">
        <w:rPr>
          <w:color w:val="000000"/>
          <w:szCs w:val="28"/>
        </w:rPr>
        <w:t xml:space="preserve"> to </w:t>
      </w:r>
      <w:r w:rsidR="00DA4296">
        <w:rPr>
          <w:color w:val="000000"/>
          <w:szCs w:val="28"/>
        </w:rPr>
        <w:t>students</w:t>
      </w:r>
      <w:r w:rsidR="00340213" w:rsidRPr="000008CC">
        <w:rPr>
          <w:color w:val="000000"/>
          <w:szCs w:val="28"/>
        </w:rPr>
        <w:t xml:space="preserve"> of the Pierce Cedar Creek </w:t>
      </w:r>
      <w:r w:rsidR="00FE1C70" w:rsidRPr="000008CC">
        <w:rPr>
          <w:color w:val="000000"/>
          <w:szCs w:val="28"/>
        </w:rPr>
        <w:t xml:space="preserve">Institute </w:t>
      </w:r>
      <w:r w:rsidR="00340213" w:rsidRPr="000008CC">
        <w:rPr>
          <w:color w:val="000000"/>
          <w:szCs w:val="28"/>
        </w:rPr>
        <w:t>Consortium</w:t>
      </w:r>
      <w:r w:rsidR="00374085">
        <w:rPr>
          <w:color w:val="000000"/>
          <w:szCs w:val="28"/>
        </w:rPr>
        <w:t xml:space="preserve"> </w:t>
      </w:r>
      <w:r w:rsidR="00F66D45">
        <w:rPr>
          <w:color w:val="000000"/>
          <w:szCs w:val="28"/>
        </w:rPr>
        <w:t xml:space="preserve">of colleges of universities </w:t>
      </w:r>
      <w:r w:rsidR="00374085">
        <w:rPr>
          <w:color w:val="000000"/>
          <w:szCs w:val="28"/>
        </w:rPr>
        <w:t>(</w:t>
      </w:r>
      <w:bookmarkStart w:id="0" w:name="_Hlk115097341"/>
      <w:r w:rsidR="00374085">
        <w:rPr>
          <w:color w:val="000000"/>
          <w:szCs w:val="28"/>
        </w:rPr>
        <w:t xml:space="preserve">see list </w:t>
      </w:r>
      <w:bookmarkEnd w:id="0"/>
      <w:r w:rsidR="0039135C">
        <w:rPr>
          <w:color w:val="000000"/>
          <w:szCs w:val="28"/>
        </w:rPr>
        <w:t xml:space="preserve">at </w:t>
      </w:r>
      <w:hyperlink r:id="rId9" w:history="1">
        <w:r w:rsidR="00AA1EDB" w:rsidRPr="00C11892">
          <w:rPr>
            <w:rStyle w:val="Hyperlink"/>
            <w:szCs w:val="28"/>
          </w:rPr>
          <w:t>https://www.cedarcreekinstitute.org/</w:t>
        </w:r>
        <w:r w:rsidRPr="001A50FC">
          <w:rPr>
            <w:rStyle w:val="Hyperlink"/>
            <w:szCs w:val="28"/>
          </w:rPr>
          <w:t>research</w:t>
        </w:r>
      </w:hyperlink>
      <w:r w:rsidR="00AA1EDB">
        <w:rPr>
          <w:color w:val="000000"/>
          <w:szCs w:val="28"/>
        </w:rPr>
        <w:t xml:space="preserve">). </w:t>
      </w:r>
      <w:r w:rsidR="00340213" w:rsidRPr="000008CC">
        <w:rPr>
          <w:color w:val="000000"/>
          <w:szCs w:val="28"/>
        </w:rPr>
        <w:t xml:space="preserve">Full-time students </w:t>
      </w:r>
      <w:r w:rsidR="00EF3935">
        <w:rPr>
          <w:color w:val="000000"/>
          <w:szCs w:val="28"/>
        </w:rPr>
        <w:t xml:space="preserve">or individuals </w:t>
      </w:r>
      <w:r w:rsidR="00340213" w:rsidRPr="000008CC">
        <w:rPr>
          <w:color w:val="000000"/>
          <w:szCs w:val="28"/>
        </w:rPr>
        <w:t xml:space="preserve">who have </w:t>
      </w:r>
      <w:r w:rsidR="00EF3935">
        <w:rPr>
          <w:color w:val="000000"/>
          <w:szCs w:val="28"/>
        </w:rPr>
        <w:t>graduated within six months of the start date</w:t>
      </w:r>
      <w:r w:rsidR="00340213" w:rsidRPr="000008CC">
        <w:rPr>
          <w:color w:val="000000"/>
          <w:szCs w:val="28"/>
        </w:rPr>
        <w:t xml:space="preserve"> are eligible. </w:t>
      </w:r>
      <w:r w:rsidR="001C5CB3" w:rsidRPr="000008CC">
        <w:rPr>
          <w:szCs w:val="28"/>
        </w:rPr>
        <w:t xml:space="preserve">Students must be over 18 by the start of the project. </w:t>
      </w:r>
    </w:p>
    <w:p w:rsidR="00FE1C70" w:rsidRPr="000008CC" w:rsidRDefault="00FE1C70" w:rsidP="00FE1C70">
      <w:pPr>
        <w:widowControl w:val="0"/>
        <w:ind w:left="720"/>
        <w:rPr>
          <w:color w:val="000000"/>
          <w:szCs w:val="28"/>
        </w:rPr>
      </w:pPr>
    </w:p>
    <w:p w:rsidR="00340213" w:rsidRPr="000008CC" w:rsidRDefault="006C4DDD" w:rsidP="00340213">
      <w:pPr>
        <w:widowControl w:val="0"/>
        <w:numPr>
          <w:ilvl w:val="0"/>
          <w:numId w:val="2"/>
        </w:numPr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Fellowship</w:t>
      </w:r>
      <w:r w:rsidR="00340213" w:rsidRPr="000008CC">
        <w:rPr>
          <w:b/>
          <w:bCs/>
          <w:color w:val="000000"/>
          <w:szCs w:val="28"/>
        </w:rPr>
        <w:t xml:space="preserve"> Award</w:t>
      </w:r>
      <w:r w:rsidR="00287420">
        <w:rPr>
          <w:b/>
          <w:bCs/>
          <w:color w:val="000000"/>
          <w:szCs w:val="28"/>
        </w:rPr>
        <w:t xml:space="preserve"> and Payments</w:t>
      </w:r>
      <w:r w:rsidR="00340213" w:rsidRPr="000008CC">
        <w:rPr>
          <w:b/>
          <w:bCs/>
          <w:color w:val="000000"/>
          <w:szCs w:val="28"/>
        </w:rPr>
        <w:t xml:space="preserve">:  </w:t>
      </w:r>
    </w:p>
    <w:p w:rsidR="00340213" w:rsidRPr="000008CC" w:rsidRDefault="00340213" w:rsidP="00340213">
      <w:pPr>
        <w:widowControl w:val="0"/>
        <w:ind w:left="360"/>
        <w:rPr>
          <w:color w:val="000000"/>
          <w:szCs w:val="28"/>
        </w:rPr>
      </w:pPr>
    </w:p>
    <w:p w:rsidR="0039135C" w:rsidRDefault="7E0B8AA7" w:rsidP="6086DBD3">
      <w:pPr>
        <w:widowControl w:val="0"/>
        <w:tabs>
          <w:tab w:val="left" w:pos="720"/>
        </w:tabs>
        <w:ind w:left="720"/>
      </w:pPr>
      <w:r w:rsidRPr="009E1D59">
        <w:rPr>
          <w:color w:val="000000" w:themeColor="text1"/>
        </w:rPr>
        <w:t>Fellows</w:t>
      </w:r>
      <w:r w:rsidR="0039135C" w:rsidRPr="009E1D59">
        <w:rPr>
          <w:color w:val="000000" w:themeColor="text1"/>
        </w:rPr>
        <w:t xml:space="preserve"> can earn up to </w:t>
      </w:r>
      <w:r w:rsidR="115724EC" w:rsidRPr="009E1D59">
        <w:rPr>
          <w:color w:val="000000" w:themeColor="text1"/>
        </w:rPr>
        <w:t>$</w:t>
      </w:r>
      <w:r w:rsidR="00AA1EDB">
        <w:rPr>
          <w:color w:val="000000" w:themeColor="text1"/>
        </w:rPr>
        <w:t>6</w:t>
      </w:r>
      <w:r w:rsidR="001E5B31" w:rsidRPr="009E1D59">
        <w:rPr>
          <w:color w:val="000000" w:themeColor="text1"/>
        </w:rPr>
        <w:t>,</w:t>
      </w:r>
      <w:r w:rsidR="00AA1EDB">
        <w:rPr>
          <w:color w:val="000000" w:themeColor="text1"/>
        </w:rPr>
        <w:t>0</w:t>
      </w:r>
      <w:r w:rsidR="001E5B31" w:rsidRPr="009E1D59">
        <w:rPr>
          <w:color w:val="000000" w:themeColor="text1"/>
        </w:rPr>
        <w:t>00</w:t>
      </w:r>
      <w:r w:rsidR="00AA6802">
        <w:rPr>
          <w:color w:val="000000" w:themeColor="text1"/>
        </w:rPr>
        <w:t xml:space="preserve"> </w:t>
      </w:r>
      <w:r w:rsidR="008E51A8">
        <w:rPr>
          <w:color w:val="000000" w:themeColor="text1"/>
        </w:rPr>
        <w:t>and</w:t>
      </w:r>
      <w:r w:rsidR="0039135C" w:rsidRPr="009E1D59">
        <w:t xml:space="preserve"> </w:t>
      </w:r>
      <w:r w:rsidR="00282AD5" w:rsidRPr="009E1D59">
        <w:t>will</w:t>
      </w:r>
      <w:r w:rsidR="0039135C" w:rsidRPr="009E1D59">
        <w:t xml:space="preserve"> need to complete a weekly timesheet. Student</w:t>
      </w:r>
      <w:r w:rsidR="00AA6802">
        <w:t>s</w:t>
      </w:r>
      <w:r w:rsidR="0039135C" w:rsidRPr="009E1D59">
        <w:t xml:space="preserve"> will be paid biweekly</w:t>
      </w:r>
      <w:r w:rsidR="00C4780F" w:rsidRPr="009E1D59">
        <w:t xml:space="preserve"> based on the number of hours worked</w:t>
      </w:r>
      <w:r w:rsidR="00E85E2E" w:rsidRPr="009E1D59">
        <w:t xml:space="preserve"> (up to </w:t>
      </w:r>
      <w:r w:rsidR="00AA1EDB">
        <w:t>400</w:t>
      </w:r>
      <w:r w:rsidR="00E85E2E" w:rsidRPr="009E1D59">
        <w:t xml:space="preserve"> hours over 12 weeks)</w:t>
      </w:r>
      <w:r w:rsidR="0039135C" w:rsidRPr="009E1D59">
        <w:t>.</w:t>
      </w:r>
      <w:r w:rsidR="005F28D8">
        <w:rPr>
          <w:color w:val="000000" w:themeColor="text1"/>
        </w:rPr>
        <w:t xml:space="preserve"> </w:t>
      </w:r>
      <w:r w:rsidR="005F28D8" w:rsidRPr="00513079">
        <w:t>Housing</w:t>
      </w:r>
      <w:r w:rsidR="00AA1EDB">
        <w:t xml:space="preserve"> and food service</w:t>
      </w:r>
      <w:r w:rsidR="005F28D8" w:rsidRPr="00513079">
        <w:t xml:space="preserve"> </w:t>
      </w:r>
      <w:r w:rsidR="00AA1EDB" w:rsidRPr="00513079">
        <w:t>(breakfast and lunch Monday through Friday)</w:t>
      </w:r>
      <w:r w:rsidR="00AA1EDB">
        <w:t xml:space="preserve"> </w:t>
      </w:r>
      <w:r w:rsidR="005F28D8">
        <w:t xml:space="preserve">is available from May </w:t>
      </w:r>
      <w:r w:rsidR="00AA1EDB">
        <w:t>18</w:t>
      </w:r>
      <w:r w:rsidR="005F28D8">
        <w:t xml:space="preserve"> until August</w:t>
      </w:r>
      <w:r w:rsidR="00584A95">
        <w:t xml:space="preserve"> </w:t>
      </w:r>
      <w:r w:rsidR="00AA1EDB">
        <w:t>7</w:t>
      </w:r>
      <w:r w:rsidR="0039135C">
        <w:t>, 202</w:t>
      </w:r>
      <w:r w:rsidR="00AA1EDB">
        <w:t>6</w:t>
      </w:r>
      <w:r w:rsidR="005F28D8">
        <w:t xml:space="preserve">. </w:t>
      </w:r>
    </w:p>
    <w:p w:rsidR="00287420" w:rsidRDefault="00287420" w:rsidP="6086DBD3">
      <w:pPr>
        <w:widowControl w:val="0"/>
        <w:tabs>
          <w:tab w:val="left" w:pos="720"/>
        </w:tabs>
        <w:ind w:left="720"/>
        <w:rPr>
          <w:color w:val="000000" w:themeColor="text1"/>
        </w:rPr>
      </w:pPr>
    </w:p>
    <w:p w:rsidR="00287420" w:rsidRPr="000008CC" w:rsidRDefault="00287420" w:rsidP="00287420">
      <w:pPr>
        <w:widowControl w:val="0"/>
        <w:ind w:left="720"/>
        <w:rPr>
          <w:color w:val="000000"/>
          <w:szCs w:val="18"/>
        </w:rPr>
      </w:pPr>
      <w:bookmarkStart w:id="1" w:name="_Hlk144214698"/>
      <w:r>
        <w:t xml:space="preserve">Fellows may be employed through PCCI or supported in part by the </w:t>
      </w:r>
      <w:r w:rsidRPr="00AA1EDB">
        <w:t xml:space="preserve">STEAM Ahead statewide program, administered by the Michigan Economic Development Corporation </w:t>
      </w:r>
      <w:r w:rsidRPr="00AA1EDB">
        <w:lastRenderedPageBreak/>
        <w:t>(MED</w:t>
      </w:r>
      <w:r>
        <w:t xml:space="preserve">C) or </w:t>
      </w:r>
      <w:r w:rsidRPr="009E1D59">
        <w:t xml:space="preserve">subcontractor. </w:t>
      </w:r>
    </w:p>
    <w:bookmarkEnd w:id="1"/>
    <w:p w:rsidR="00AA1EDB" w:rsidRDefault="00AA1EDB" w:rsidP="00287420">
      <w:pPr>
        <w:widowControl w:val="0"/>
        <w:tabs>
          <w:tab w:val="left" w:pos="720"/>
        </w:tabs>
        <w:rPr>
          <w:color w:val="000000" w:themeColor="text1"/>
        </w:rPr>
      </w:pPr>
    </w:p>
    <w:p w:rsidR="00340213" w:rsidRPr="000008CC" w:rsidRDefault="0E505A09" w:rsidP="6086DBD3">
      <w:pPr>
        <w:widowControl w:val="0"/>
        <w:tabs>
          <w:tab w:val="left" w:pos="720"/>
        </w:tabs>
        <w:ind w:left="720"/>
        <w:rPr>
          <w:color w:val="000000"/>
        </w:rPr>
      </w:pPr>
      <w:r w:rsidRPr="6086DBD3">
        <w:rPr>
          <w:color w:val="000000" w:themeColor="text1"/>
        </w:rPr>
        <w:t xml:space="preserve">The </w:t>
      </w:r>
      <w:r w:rsidR="008E51A8">
        <w:rPr>
          <w:color w:val="000000" w:themeColor="text1"/>
        </w:rPr>
        <w:t>student selection will be announced</w:t>
      </w:r>
      <w:r w:rsidRPr="6086DBD3">
        <w:rPr>
          <w:color w:val="000000" w:themeColor="text1"/>
        </w:rPr>
        <w:t xml:space="preserve"> </w:t>
      </w:r>
      <w:r w:rsidR="115724EC" w:rsidRPr="6086DBD3">
        <w:rPr>
          <w:color w:val="000000" w:themeColor="text1"/>
        </w:rPr>
        <w:t>by</w:t>
      </w:r>
      <w:r w:rsidR="7D12C463" w:rsidRPr="6086DBD3">
        <w:rPr>
          <w:color w:val="000000" w:themeColor="text1"/>
        </w:rPr>
        <w:t xml:space="preserve"> </w:t>
      </w:r>
      <w:r w:rsidR="69027918" w:rsidRPr="6086DBD3">
        <w:rPr>
          <w:color w:val="000000" w:themeColor="text1"/>
        </w:rPr>
        <w:t xml:space="preserve">March </w:t>
      </w:r>
      <w:r w:rsidR="00AA1EDB">
        <w:rPr>
          <w:color w:val="000000" w:themeColor="text1"/>
        </w:rPr>
        <w:t>23</w:t>
      </w:r>
      <w:r w:rsidR="115724EC" w:rsidRPr="6086DBD3">
        <w:rPr>
          <w:color w:val="000000" w:themeColor="text1"/>
        </w:rPr>
        <w:t xml:space="preserve">, </w:t>
      </w:r>
      <w:r w:rsidR="00584A95">
        <w:rPr>
          <w:color w:val="000000" w:themeColor="text1"/>
        </w:rPr>
        <w:t>202</w:t>
      </w:r>
      <w:r w:rsidR="00AA1EDB">
        <w:rPr>
          <w:color w:val="000000" w:themeColor="text1"/>
        </w:rPr>
        <w:t>6</w:t>
      </w:r>
      <w:r w:rsidRPr="6086DBD3">
        <w:rPr>
          <w:color w:val="000000" w:themeColor="text1"/>
        </w:rPr>
        <w:t>.</w:t>
      </w:r>
    </w:p>
    <w:p w:rsidR="00DA6DC2" w:rsidRPr="000008CC" w:rsidRDefault="00DA6DC2" w:rsidP="00BE2CC5">
      <w:pPr>
        <w:widowControl w:val="0"/>
        <w:ind w:left="720"/>
        <w:rPr>
          <w:color w:val="000000"/>
          <w:szCs w:val="28"/>
        </w:rPr>
      </w:pPr>
    </w:p>
    <w:p w:rsidR="00340213" w:rsidRPr="000008CC" w:rsidRDefault="00340213" w:rsidP="003E16E7">
      <w:pPr>
        <w:widowControl w:val="0"/>
        <w:numPr>
          <w:ilvl w:val="0"/>
          <w:numId w:val="2"/>
        </w:numPr>
        <w:rPr>
          <w:b/>
          <w:bCs/>
          <w:color w:val="000000"/>
          <w:szCs w:val="18"/>
        </w:rPr>
      </w:pPr>
      <w:r w:rsidRPr="000008CC">
        <w:rPr>
          <w:b/>
          <w:bCs/>
          <w:color w:val="000000"/>
          <w:szCs w:val="18"/>
        </w:rPr>
        <w:t>Responsibilities</w:t>
      </w:r>
      <w:r w:rsidR="00B234CD">
        <w:rPr>
          <w:b/>
          <w:bCs/>
          <w:color w:val="000000"/>
          <w:szCs w:val="18"/>
        </w:rPr>
        <w:t xml:space="preserve"> and Reporting</w:t>
      </w:r>
      <w:r w:rsidRPr="000008CC">
        <w:rPr>
          <w:b/>
          <w:bCs/>
          <w:color w:val="000000"/>
          <w:szCs w:val="18"/>
        </w:rPr>
        <w:t>:</w:t>
      </w:r>
    </w:p>
    <w:p w:rsidR="00340213" w:rsidRPr="000008CC" w:rsidRDefault="00340213" w:rsidP="00340213">
      <w:pPr>
        <w:widowControl w:val="0"/>
        <w:ind w:left="720"/>
        <w:rPr>
          <w:b/>
          <w:bCs/>
          <w:color w:val="000000"/>
          <w:szCs w:val="18"/>
        </w:rPr>
      </w:pPr>
    </w:p>
    <w:p w:rsidR="003E16E7" w:rsidRDefault="4BB24366" w:rsidP="009037D8">
      <w:pPr>
        <w:pStyle w:val="BodyTextIndent"/>
        <w:widowControl w:val="0"/>
        <w:tabs>
          <w:tab w:val="clear" w:pos="360"/>
          <w:tab w:val="clear" w:pos="1080"/>
        </w:tabs>
        <w:spacing w:after="200"/>
        <w:ind w:left="720"/>
      </w:pPr>
      <w:r w:rsidRPr="6086DBD3">
        <w:rPr>
          <w:lang w:val="en-US"/>
        </w:rPr>
        <w:t>Fellowship grantees</w:t>
      </w:r>
      <w:r w:rsidR="7E0B8AA7">
        <w:t xml:space="preserve"> </w:t>
      </w:r>
      <w:r w:rsidR="00972555">
        <w:rPr>
          <w:lang w:val="en-US"/>
        </w:rPr>
        <w:t>must</w:t>
      </w:r>
      <w:r w:rsidR="7E0B8AA7">
        <w:t xml:space="preserve"> sign a</w:t>
      </w:r>
      <w:r w:rsidR="7C38D50C" w:rsidRPr="6086DBD3">
        <w:rPr>
          <w:lang w:val="en-US"/>
        </w:rPr>
        <w:t>n</w:t>
      </w:r>
      <w:r w:rsidR="7E0B8AA7">
        <w:t xml:space="preserve"> agreement and return it to </w:t>
      </w:r>
      <w:r w:rsidR="00AA1EDB">
        <w:rPr>
          <w:lang w:val="en-US"/>
        </w:rPr>
        <w:t>PCCI</w:t>
      </w:r>
      <w:r w:rsidR="7E0B8AA7">
        <w:t xml:space="preserve"> by </w:t>
      </w:r>
      <w:r w:rsidR="006843D7">
        <w:rPr>
          <w:lang w:val="en-US"/>
        </w:rPr>
        <w:t xml:space="preserve">April </w:t>
      </w:r>
      <w:r w:rsidR="000E20B7">
        <w:rPr>
          <w:lang w:val="en-US"/>
        </w:rPr>
        <w:t>3</w:t>
      </w:r>
      <w:r w:rsidR="7E0B8AA7">
        <w:t xml:space="preserve">, </w:t>
      </w:r>
      <w:r w:rsidR="00584A95">
        <w:t>202</w:t>
      </w:r>
      <w:r w:rsidR="00AA1EDB">
        <w:rPr>
          <w:lang w:val="en-US"/>
        </w:rPr>
        <w:t>6</w:t>
      </w:r>
      <w:r w:rsidR="7E0B8AA7">
        <w:t xml:space="preserve">.  </w:t>
      </w:r>
    </w:p>
    <w:p w:rsidR="009037D8" w:rsidRDefault="009037D8" w:rsidP="009037D8">
      <w:pPr>
        <w:pStyle w:val="BodyTextIndent"/>
        <w:widowControl w:val="0"/>
        <w:tabs>
          <w:tab w:val="clear" w:pos="360"/>
          <w:tab w:val="clear" w:pos="1080"/>
        </w:tabs>
        <w:spacing w:after="200"/>
        <w:ind w:left="720"/>
        <w:rPr>
          <w:szCs w:val="18"/>
        </w:rPr>
      </w:pPr>
      <w:r>
        <w:rPr>
          <w:szCs w:val="18"/>
        </w:rPr>
        <w:t xml:space="preserve">The following </w:t>
      </w:r>
      <w:r w:rsidR="005F28D8">
        <w:rPr>
          <w:szCs w:val="18"/>
          <w:lang w:val="en-US"/>
        </w:rPr>
        <w:t>are</w:t>
      </w:r>
      <w:r>
        <w:rPr>
          <w:szCs w:val="18"/>
        </w:rPr>
        <w:t xml:space="preserve"> required for all fellows: </w:t>
      </w:r>
    </w:p>
    <w:p w:rsidR="009037D8" w:rsidRDefault="7E0B8AA7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>
        <w:t>Attend an</w:t>
      </w:r>
      <w:r w:rsidR="70A99784">
        <w:t xml:space="preserve"> orientation meeting</w:t>
      </w:r>
      <w:r w:rsidR="006647B7">
        <w:rPr>
          <w:lang w:val="en-US"/>
        </w:rPr>
        <w:t xml:space="preserve"> at </w:t>
      </w:r>
      <w:r w:rsidR="00AA1EDB">
        <w:t xml:space="preserve">PCCI </w:t>
      </w:r>
      <w:r w:rsidR="70A99784">
        <w:t>on April 1</w:t>
      </w:r>
      <w:r w:rsidR="00AA1EDB">
        <w:rPr>
          <w:lang w:val="en-US"/>
        </w:rPr>
        <w:t>8</w:t>
      </w:r>
      <w:r>
        <w:t xml:space="preserve">, </w:t>
      </w:r>
      <w:r w:rsidR="00584A95">
        <w:t>202</w:t>
      </w:r>
      <w:r w:rsidR="00AA1EDB">
        <w:rPr>
          <w:lang w:val="en-US"/>
        </w:rPr>
        <w:t>6</w:t>
      </w:r>
      <w:r>
        <w:t xml:space="preserve">. </w:t>
      </w:r>
    </w:p>
    <w:p w:rsidR="005F28D8" w:rsidRDefault="005F28D8" w:rsidP="005F28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>
        <w:t>Complete all program paperwork, including a background check.</w:t>
      </w:r>
    </w:p>
    <w:p w:rsidR="009037D8" w:rsidRPr="008F549E" w:rsidRDefault="00AB1FEB" w:rsidP="008F549E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  <w:lang w:val="en-US"/>
        </w:rPr>
        <w:t>P</w:t>
      </w:r>
      <w:proofErr w:type="spellStart"/>
      <w:r w:rsidR="009037D8">
        <w:rPr>
          <w:szCs w:val="18"/>
        </w:rPr>
        <w:t>articipate</w:t>
      </w:r>
      <w:proofErr w:type="spellEnd"/>
      <w:r w:rsidR="009037D8">
        <w:rPr>
          <w:szCs w:val="18"/>
        </w:rPr>
        <w:t xml:space="preserve"> in the summer program</w:t>
      </w:r>
      <w:r w:rsidR="00972555">
        <w:rPr>
          <w:szCs w:val="18"/>
          <w:lang w:val="en-US"/>
        </w:rPr>
        <w:t>,</w:t>
      </w:r>
      <w:r w:rsidR="009037D8">
        <w:rPr>
          <w:szCs w:val="18"/>
        </w:rPr>
        <w:t xml:space="preserve"> including weekly meetings and service hours. </w:t>
      </w:r>
    </w:p>
    <w:p w:rsidR="009037D8" w:rsidRDefault="00AB1FEB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  <w:rPr>
          <w:szCs w:val="18"/>
        </w:rPr>
      </w:pPr>
      <w:r>
        <w:rPr>
          <w:szCs w:val="18"/>
          <w:lang w:val="en-US"/>
        </w:rPr>
        <w:t>P</w:t>
      </w:r>
      <w:proofErr w:type="spellStart"/>
      <w:r w:rsidR="009037D8">
        <w:rPr>
          <w:szCs w:val="18"/>
        </w:rPr>
        <w:t>rovide</w:t>
      </w:r>
      <w:proofErr w:type="spellEnd"/>
      <w:r w:rsidR="009037D8">
        <w:rPr>
          <w:szCs w:val="18"/>
        </w:rPr>
        <w:t xml:space="preserve"> </w:t>
      </w:r>
      <w:r w:rsidR="009037D8" w:rsidRPr="00BD0DD6">
        <w:rPr>
          <w:szCs w:val="18"/>
        </w:rPr>
        <w:t xml:space="preserve">a progress presentation and report </w:t>
      </w:r>
      <w:r w:rsidR="005F28D8">
        <w:rPr>
          <w:szCs w:val="18"/>
          <w:lang w:val="en-US"/>
        </w:rPr>
        <w:t>on June 2</w:t>
      </w:r>
      <w:r w:rsidR="00AA1EDB">
        <w:rPr>
          <w:szCs w:val="18"/>
          <w:lang w:val="en-US"/>
        </w:rPr>
        <w:t>5</w:t>
      </w:r>
      <w:r w:rsidR="005F28D8">
        <w:rPr>
          <w:szCs w:val="18"/>
          <w:lang w:val="en-US"/>
        </w:rPr>
        <w:t xml:space="preserve">, </w:t>
      </w:r>
      <w:r w:rsidR="00584A95">
        <w:rPr>
          <w:szCs w:val="18"/>
          <w:lang w:val="en-US"/>
        </w:rPr>
        <w:t>202</w:t>
      </w:r>
      <w:r w:rsidR="00AA1EDB">
        <w:rPr>
          <w:szCs w:val="18"/>
          <w:lang w:val="en-US"/>
        </w:rPr>
        <w:t>6</w:t>
      </w:r>
      <w:r w:rsidR="003E5332">
        <w:rPr>
          <w:szCs w:val="18"/>
          <w:lang w:val="en-US"/>
        </w:rPr>
        <w:t xml:space="preserve"> </w:t>
      </w:r>
      <w:r w:rsidR="003E5332">
        <w:t>and verbal summary of their work to the general public at a Field Station Tour on July 1</w:t>
      </w:r>
      <w:r w:rsidR="000878AF">
        <w:rPr>
          <w:lang w:val="en-US"/>
        </w:rPr>
        <w:t>6</w:t>
      </w:r>
      <w:r w:rsidR="003E5332">
        <w:t>, 202</w:t>
      </w:r>
      <w:r w:rsidR="000878AF">
        <w:rPr>
          <w:lang w:val="en-US"/>
        </w:rPr>
        <w:t>6</w:t>
      </w:r>
      <w:bookmarkStart w:id="2" w:name="_GoBack"/>
      <w:bookmarkEnd w:id="2"/>
      <w:r w:rsidR="003E5332">
        <w:t>.</w:t>
      </w:r>
    </w:p>
    <w:p w:rsidR="009037D8" w:rsidRDefault="4B471A6D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 w:rsidRPr="6086DBD3">
        <w:rPr>
          <w:lang w:val="en-US"/>
        </w:rPr>
        <w:t>Prepare and p</w:t>
      </w:r>
      <w:r w:rsidR="7E0B8AA7">
        <w:t xml:space="preserve">resent </w:t>
      </w:r>
      <w:r w:rsidR="340F97AF" w:rsidRPr="6086DBD3">
        <w:rPr>
          <w:lang w:val="en-US"/>
        </w:rPr>
        <w:t xml:space="preserve">a poster </w:t>
      </w:r>
      <w:r w:rsidRPr="6086DBD3">
        <w:rPr>
          <w:lang w:val="en-US"/>
        </w:rPr>
        <w:t xml:space="preserve">summarizing their experiences </w:t>
      </w:r>
      <w:r w:rsidR="7E0B8AA7">
        <w:t xml:space="preserve">on </w:t>
      </w:r>
      <w:r w:rsidR="00505870">
        <w:rPr>
          <w:lang w:val="en-US"/>
        </w:rPr>
        <w:t xml:space="preserve">August </w:t>
      </w:r>
      <w:r w:rsidR="00AA1EDB">
        <w:rPr>
          <w:lang w:val="en-US"/>
        </w:rPr>
        <w:t>5</w:t>
      </w:r>
      <w:r w:rsidR="00505870">
        <w:rPr>
          <w:lang w:val="en-US"/>
        </w:rPr>
        <w:t>,</w:t>
      </w:r>
      <w:r w:rsidR="7E0B8AA7">
        <w:t xml:space="preserve"> </w:t>
      </w:r>
      <w:r w:rsidR="00584A95">
        <w:t>202</w:t>
      </w:r>
      <w:r w:rsidR="00AA1EDB">
        <w:rPr>
          <w:lang w:val="en-US"/>
        </w:rPr>
        <w:t>6</w:t>
      </w:r>
      <w:r w:rsidR="00972555">
        <w:rPr>
          <w:lang w:val="en-US"/>
        </w:rPr>
        <w:t>,</w:t>
      </w:r>
      <w:r w:rsidR="7E0B8AA7">
        <w:t xml:space="preserve"> at the </w:t>
      </w:r>
      <w:r w:rsidR="00AA1EDB">
        <w:rPr>
          <w:lang w:val="en-US"/>
        </w:rPr>
        <w:t xml:space="preserve">Field Station’s End of </w:t>
      </w:r>
      <w:r w:rsidR="0039135C">
        <w:t>Summer Celebration</w:t>
      </w:r>
      <w:r w:rsidR="00AA1EDB">
        <w:rPr>
          <w:lang w:val="en-US"/>
        </w:rPr>
        <w:t xml:space="preserve"> for the general public</w:t>
      </w:r>
      <w:r w:rsidR="7E0B8AA7">
        <w:t xml:space="preserve">. </w:t>
      </w:r>
    </w:p>
    <w:p w:rsidR="009037D8" w:rsidRPr="00C4780F" w:rsidRDefault="00282AD5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</w:pPr>
      <w:r w:rsidRPr="00C4780F">
        <w:t xml:space="preserve">Submit </w:t>
      </w:r>
      <w:r w:rsidR="009B33D0">
        <w:rPr>
          <w:lang w:val="en-US"/>
        </w:rPr>
        <w:t xml:space="preserve">the final material for the </w:t>
      </w:r>
      <w:r w:rsidR="009B33D0" w:rsidRPr="00F66D45">
        <w:rPr>
          <w:color w:val="000000"/>
          <w:szCs w:val="28"/>
        </w:rPr>
        <w:t>STEAM</w:t>
      </w:r>
      <w:r w:rsidR="009B33D0">
        <w:rPr>
          <w:color w:val="000000"/>
          <w:szCs w:val="28"/>
        </w:rPr>
        <w:t xml:space="preserve">-based </w:t>
      </w:r>
      <w:r w:rsidR="009B33D0" w:rsidRPr="00F66D45">
        <w:rPr>
          <w:color w:val="000000"/>
          <w:szCs w:val="28"/>
        </w:rPr>
        <w:t>project</w:t>
      </w:r>
      <w:r w:rsidR="009B33D0">
        <w:rPr>
          <w:color w:val="000000"/>
          <w:szCs w:val="28"/>
          <w:lang w:val="en-US"/>
        </w:rPr>
        <w:t xml:space="preserve"> and a</w:t>
      </w:r>
      <w:r w:rsidR="009B33D0">
        <w:rPr>
          <w:color w:val="000000"/>
          <w:szCs w:val="28"/>
        </w:rPr>
        <w:t xml:space="preserve"> </w:t>
      </w:r>
      <w:r w:rsidRPr="00C4780F">
        <w:t>summary of their work and experience</w:t>
      </w:r>
      <w:r w:rsidR="009E1D59">
        <w:rPr>
          <w:lang w:val="en-US"/>
        </w:rPr>
        <w:t xml:space="preserve"> by August </w:t>
      </w:r>
      <w:r w:rsidR="009B33D0">
        <w:rPr>
          <w:lang w:val="en-US"/>
        </w:rPr>
        <w:t>14</w:t>
      </w:r>
      <w:r w:rsidR="009E1D59">
        <w:rPr>
          <w:lang w:val="en-US"/>
        </w:rPr>
        <w:t>, 202</w:t>
      </w:r>
      <w:r w:rsidR="00AA1EDB">
        <w:rPr>
          <w:lang w:val="en-US"/>
        </w:rPr>
        <w:t>6</w:t>
      </w:r>
      <w:r w:rsidRPr="00C4780F">
        <w:rPr>
          <w:lang w:val="en-US"/>
        </w:rPr>
        <w:t>.</w:t>
      </w:r>
      <w:r w:rsidR="009B33D0">
        <w:rPr>
          <w:lang w:val="en-US"/>
        </w:rPr>
        <w:t xml:space="preserve"> </w:t>
      </w:r>
      <w:r w:rsidR="7E0B8AA7" w:rsidRPr="00C4780F">
        <w:t xml:space="preserve">All documents submitted to Pierce Cedar Creek Institute will become the property of the Institute to use and duplicate at the </w:t>
      </w:r>
      <w:r w:rsidR="009B33D0">
        <w:rPr>
          <w:lang w:val="en-US"/>
        </w:rPr>
        <w:t>PCCI’s</w:t>
      </w:r>
      <w:r w:rsidR="7E0B8AA7" w:rsidRPr="00C4780F">
        <w:t xml:space="preserve"> discretion. </w:t>
      </w:r>
    </w:p>
    <w:p w:rsidR="009037D8" w:rsidRDefault="005F28D8" w:rsidP="009037D8">
      <w:pPr>
        <w:pStyle w:val="BodyTextIndent"/>
        <w:widowControl w:val="0"/>
        <w:numPr>
          <w:ilvl w:val="0"/>
          <w:numId w:val="28"/>
        </w:numPr>
        <w:tabs>
          <w:tab w:val="clear" w:pos="360"/>
          <w:tab w:val="clear" w:pos="1080"/>
        </w:tabs>
        <w:spacing w:after="200"/>
        <w:rPr>
          <w:szCs w:val="18"/>
        </w:rPr>
      </w:pPr>
      <w:r>
        <w:rPr>
          <w:szCs w:val="18"/>
          <w:lang w:val="en-US"/>
        </w:rPr>
        <w:t xml:space="preserve">Complete </w:t>
      </w:r>
      <w:r w:rsidR="00AB1FEB">
        <w:rPr>
          <w:szCs w:val="18"/>
          <w:lang w:val="en-US"/>
        </w:rPr>
        <w:t xml:space="preserve">an </w:t>
      </w:r>
      <w:r w:rsidR="009037D8">
        <w:rPr>
          <w:szCs w:val="18"/>
        </w:rPr>
        <w:t xml:space="preserve">evaluation of the </w:t>
      </w:r>
      <w:r w:rsidR="00AB1FEB">
        <w:rPr>
          <w:szCs w:val="18"/>
          <w:lang w:val="en-US"/>
        </w:rPr>
        <w:t xml:space="preserve">field station </w:t>
      </w:r>
      <w:r w:rsidR="009037D8">
        <w:rPr>
          <w:szCs w:val="18"/>
        </w:rPr>
        <w:t>program</w:t>
      </w:r>
      <w:r w:rsidR="00AB1FEB">
        <w:rPr>
          <w:szCs w:val="18"/>
          <w:lang w:val="en-US"/>
        </w:rPr>
        <w:t>s</w:t>
      </w:r>
      <w:r w:rsidR="009037D8">
        <w:rPr>
          <w:szCs w:val="18"/>
        </w:rPr>
        <w:t>.</w:t>
      </w:r>
    </w:p>
    <w:p w:rsidR="00E2045A" w:rsidRPr="000008CC" w:rsidRDefault="00E2045A" w:rsidP="00340213">
      <w:pPr>
        <w:widowControl w:val="0"/>
        <w:rPr>
          <w:bCs/>
          <w:color w:val="000000"/>
          <w:szCs w:val="18"/>
        </w:rPr>
      </w:pPr>
    </w:p>
    <w:p w:rsidR="00340213" w:rsidRPr="000008CC" w:rsidRDefault="00340213" w:rsidP="00340213">
      <w:pPr>
        <w:pStyle w:val="BodyTextIndent"/>
        <w:widowControl w:val="0"/>
        <w:tabs>
          <w:tab w:val="clear" w:pos="360"/>
          <w:tab w:val="clear" w:pos="1080"/>
        </w:tabs>
        <w:rPr>
          <w:color w:val="000000"/>
          <w:szCs w:val="18"/>
        </w:rPr>
      </w:pPr>
    </w:p>
    <w:p w:rsidR="00FC5EEA" w:rsidRPr="000008CC" w:rsidRDefault="00FC5EEA" w:rsidP="00340213">
      <w:pPr>
        <w:pStyle w:val="Title"/>
        <w:rPr>
          <w:b/>
          <w:bCs/>
          <w:color w:val="000000"/>
        </w:rPr>
      </w:pPr>
    </w:p>
    <w:p w:rsidR="00340213" w:rsidRPr="000008CC" w:rsidRDefault="003E16E7" w:rsidP="00340213">
      <w:pPr>
        <w:pStyle w:val="Title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340213" w:rsidRPr="000008CC">
        <w:rPr>
          <w:b/>
          <w:bCs/>
          <w:color w:val="000000"/>
        </w:rPr>
        <w:lastRenderedPageBreak/>
        <w:t>Application and Guidelines</w:t>
      </w:r>
    </w:p>
    <w:p w:rsidR="00340213" w:rsidRPr="000008CC" w:rsidRDefault="00340213" w:rsidP="00340213">
      <w:pPr>
        <w:pStyle w:val="Title"/>
        <w:rPr>
          <w:b/>
          <w:bCs/>
          <w:color w:val="000000"/>
          <w:sz w:val="24"/>
          <w:szCs w:val="24"/>
        </w:rPr>
      </w:pPr>
    </w:p>
    <w:p w:rsidR="00340213" w:rsidRPr="000008CC" w:rsidRDefault="00340213" w:rsidP="00340213">
      <w:pPr>
        <w:pStyle w:val="BodyTextIndent"/>
        <w:widowControl w:val="0"/>
        <w:numPr>
          <w:ilvl w:val="0"/>
          <w:numId w:val="12"/>
        </w:numPr>
        <w:tabs>
          <w:tab w:val="clear" w:pos="360"/>
          <w:tab w:val="clear" w:pos="1080"/>
        </w:tabs>
        <w:rPr>
          <w:b/>
          <w:bCs/>
          <w:color w:val="000000"/>
          <w:szCs w:val="18"/>
        </w:rPr>
      </w:pPr>
      <w:r w:rsidRPr="000008CC">
        <w:rPr>
          <w:b/>
          <w:bCs/>
          <w:color w:val="000000"/>
          <w:szCs w:val="18"/>
        </w:rPr>
        <w:t>Application:</w:t>
      </w:r>
    </w:p>
    <w:p w:rsidR="00340213" w:rsidRPr="000008CC" w:rsidRDefault="00340213" w:rsidP="00340213">
      <w:pPr>
        <w:widowControl w:val="0"/>
        <w:rPr>
          <w:color w:val="000000"/>
          <w:szCs w:val="18"/>
        </w:rPr>
      </w:pPr>
    </w:p>
    <w:p w:rsidR="00DA6DC2" w:rsidRDefault="137ABB3F" w:rsidP="00DA6DC2">
      <w:pPr>
        <w:pStyle w:val="BodyTextIndent"/>
        <w:widowControl w:val="0"/>
        <w:tabs>
          <w:tab w:val="clear" w:pos="360"/>
          <w:tab w:val="clear" w:pos="1080"/>
        </w:tabs>
        <w:ind w:left="720"/>
        <w:rPr>
          <w:color w:val="000000"/>
        </w:rPr>
      </w:pPr>
      <w:r>
        <w:t xml:space="preserve">The completed application </w:t>
      </w:r>
      <w:r w:rsidR="7871AA67" w:rsidRPr="6086DBD3">
        <w:rPr>
          <w:color w:val="000000" w:themeColor="text1"/>
          <w:lang w:val="en-US"/>
        </w:rPr>
        <w:t>must</w:t>
      </w:r>
      <w:r w:rsidR="4515A4CD" w:rsidRPr="6086DBD3">
        <w:rPr>
          <w:color w:val="000000" w:themeColor="text1"/>
        </w:rPr>
        <w:t xml:space="preserve"> be e-mailed as a</w:t>
      </w:r>
      <w:r w:rsidR="003E424B">
        <w:rPr>
          <w:color w:val="000000" w:themeColor="text1"/>
          <w:lang w:val="en-US"/>
        </w:rPr>
        <w:t xml:space="preserve"> </w:t>
      </w:r>
      <w:bookmarkStart w:id="3" w:name="_Hlk176959313"/>
      <w:r w:rsidR="003E424B">
        <w:rPr>
          <w:color w:val="000000" w:themeColor="text1"/>
          <w:lang w:val="en-US"/>
        </w:rPr>
        <w:t>Word or PDF</w:t>
      </w:r>
      <w:r w:rsidR="784A1995" w:rsidRPr="6086DBD3">
        <w:rPr>
          <w:color w:val="000000" w:themeColor="text1"/>
          <w:lang w:val="en-US"/>
        </w:rPr>
        <w:t xml:space="preserve"> </w:t>
      </w:r>
      <w:bookmarkEnd w:id="3"/>
      <w:r w:rsidR="784A1995" w:rsidRPr="6086DBD3">
        <w:rPr>
          <w:lang w:val="en-US"/>
        </w:rPr>
        <w:t xml:space="preserve">file </w:t>
      </w:r>
      <w:r w:rsidR="4515A4CD" w:rsidRPr="6086DBD3">
        <w:rPr>
          <w:color w:val="000000" w:themeColor="text1"/>
        </w:rPr>
        <w:t xml:space="preserve">to </w:t>
      </w:r>
      <w:r w:rsidR="0039135C">
        <w:rPr>
          <w:color w:val="000000" w:themeColor="text1"/>
          <w:lang w:val="en-US"/>
        </w:rPr>
        <w:t>Ellen Holste</w:t>
      </w:r>
      <w:r w:rsidR="4515A4CD" w:rsidRPr="6086DBD3">
        <w:rPr>
          <w:color w:val="000000" w:themeColor="text1"/>
        </w:rPr>
        <w:t xml:space="preserve"> (</w:t>
      </w:r>
      <w:hyperlink r:id="rId10" w:history="1">
        <w:r w:rsidR="0039135C" w:rsidRPr="002C33DD">
          <w:rPr>
            <w:rStyle w:val="Hyperlink"/>
            <w:lang w:val="en-US"/>
          </w:rPr>
          <w:t>eholste</w:t>
        </w:r>
        <w:r w:rsidR="0039135C" w:rsidRPr="002C33DD">
          <w:rPr>
            <w:rStyle w:val="Hyperlink"/>
          </w:rPr>
          <w:t>@cedarcreekinstitute.org</w:t>
        </w:r>
      </w:hyperlink>
      <w:r w:rsidR="4515A4CD" w:rsidRPr="6086DBD3">
        <w:rPr>
          <w:color w:val="000000" w:themeColor="text1"/>
        </w:rPr>
        <w:t>)</w:t>
      </w:r>
      <w:r w:rsidRPr="6086DBD3">
        <w:rPr>
          <w:lang w:val="en"/>
        </w:rPr>
        <w:t xml:space="preserve"> </w:t>
      </w:r>
      <w:r>
        <w:t>by</w:t>
      </w:r>
      <w:r w:rsidR="0003708C">
        <w:rPr>
          <w:lang w:val="en-US"/>
        </w:rPr>
        <w:t xml:space="preserve"> 10 pm EST, </w:t>
      </w:r>
      <w:r w:rsidR="001A50FC">
        <w:rPr>
          <w:lang w:val="en-US"/>
        </w:rPr>
        <w:t>February</w:t>
      </w:r>
      <w:r w:rsidR="0003708C">
        <w:rPr>
          <w:lang w:val="en-US"/>
        </w:rPr>
        <w:t xml:space="preserve"> </w:t>
      </w:r>
      <w:r w:rsidR="00AA1EDB">
        <w:rPr>
          <w:lang w:val="en-US"/>
        </w:rPr>
        <w:t>2</w:t>
      </w:r>
      <w:r w:rsidRPr="6086DBD3">
        <w:rPr>
          <w:color w:val="000000" w:themeColor="text1"/>
        </w:rPr>
        <w:t xml:space="preserve">, </w:t>
      </w:r>
      <w:r w:rsidR="00584A95">
        <w:rPr>
          <w:color w:val="000000" w:themeColor="text1"/>
        </w:rPr>
        <w:t>202</w:t>
      </w:r>
      <w:r w:rsidR="00AA1EDB">
        <w:rPr>
          <w:color w:val="000000" w:themeColor="text1"/>
          <w:lang w:val="en-US"/>
        </w:rPr>
        <w:t>6</w:t>
      </w:r>
      <w:r>
        <w:t xml:space="preserve">. </w:t>
      </w:r>
      <w:r w:rsidR="4515A4CD" w:rsidRPr="6086DBD3">
        <w:rPr>
          <w:color w:val="000000" w:themeColor="text1"/>
        </w:rPr>
        <w:t xml:space="preserve">The application should have 1-inch margins and be in 11- or 12-point font. </w:t>
      </w:r>
      <w:r w:rsidR="784A1995">
        <w:t>Up</w:t>
      </w:r>
      <w:r w:rsidR="00972555">
        <w:rPr>
          <w:lang w:val="en-US"/>
        </w:rPr>
        <w:t>-</w:t>
      </w:r>
      <w:r w:rsidR="784A1995">
        <w:t>to</w:t>
      </w:r>
      <w:r w:rsidR="00972555">
        <w:rPr>
          <w:lang w:val="en-US"/>
        </w:rPr>
        <w:t>-</w:t>
      </w:r>
      <w:r w:rsidR="784A1995">
        <w:t xml:space="preserve">date versions of the </w:t>
      </w:r>
      <w:r w:rsidR="784A1995" w:rsidRPr="6086DBD3">
        <w:rPr>
          <w:lang w:val="en-US"/>
        </w:rPr>
        <w:t>application</w:t>
      </w:r>
      <w:r w:rsidR="784A1995">
        <w:t xml:space="preserve"> are available </w:t>
      </w:r>
      <w:r w:rsidR="0039135C">
        <w:rPr>
          <w:color w:val="000000"/>
          <w:szCs w:val="28"/>
        </w:rPr>
        <w:t>at</w:t>
      </w:r>
      <w:r w:rsidR="0039135C">
        <w:rPr>
          <w:color w:val="000000"/>
          <w:szCs w:val="28"/>
          <w:lang w:val="en-US"/>
        </w:rPr>
        <w:t>:</w:t>
      </w:r>
      <w:r w:rsidR="0039135C">
        <w:rPr>
          <w:color w:val="000000"/>
          <w:szCs w:val="28"/>
        </w:rPr>
        <w:t xml:space="preserve"> </w:t>
      </w:r>
      <w:hyperlink r:id="rId11" w:history="1">
        <w:r w:rsidR="0039135C" w:rsidRPr="002C33DD">
          <w:rPr>
            <w:rStyle w:val="Hyperlink"/>
          </w:rPr>
          <w:t>https://www.cedarcreekinstitute.org/research/</w:t>
        </w:r>
      </w:hyperlink>
      <w:r w:rsidR="784A1995">
        <w:t>.</w:t>
      </w:r>
    </w:p>
    <w:p w:rsidR="00340213" w:rsidRPr="000008CC" w:rsidRDefault="00340213" w:rsidP="00DA6DC2">
      <w:pPr>
        <w:widowControl w:val="0"/>
        <w:spacing w:after="22" w:line="264" w:lineRule="auto"/>
        <w:ind w:left="720"/>
        <w:rPr>
          <w:color w:val="000000"/>
        </w:rPr>
      </w:pPr>
    </w:p>
    <w:p w:rsidR="003E2904" w:rsidRPr="000008CC" w:rsidRDefault="00487A3C" w:rsidP="003E2904">
      <w:pPr>
        <w:widowControl w:val="0"/>
        <w:spacing w:after="22" w:line="264" w:lineRule="auto"/>
        <w:ind w:left="720"/>
        <w:rPr>
          <w:color w:val="000000"/>
        </w:rPr>
      </w:pPr>
      <w:r>
        <w:rPr>
          <w:color w:val="000000"/>
        </w:rPr>
        <w:t>The a</w:t>
      </w:r>
      <w:r w:rsidR="003E2904" w:rsidRPr="000008CC">
        <w:rPr>
          <w:color w:val="000000"/>
        </w:rPr>
        <w:t>pplication</w:t>
      </w:r>
      <w:r>
        <w:rPr>
          <w:color w:val="000000"/>
        </w:rPr>
        <w:t xml:space="preserve"> must include</w:t>
      </w:r>
      <w:r w:rsidR="003E2904" w:rsidRPr="000008CC">
        <w:rPr>
          <w:color w:val="000000"/>
        </w:rPr>
        <w:t xml:space="preserve">: </w:t>
      </w:r>
    </w:p>
    <w:p w:rsidR="002C0303" w:rsidRDefault="002C0303" w:rsidP="003E2904">
      <w:pPr>
        <w:pStyle w:val="BodyTextIndent"/>
        <w:widowControl w:val="0"/>
        <w:numPr>
          <w:ilvl w:val="1"/>
          <w:numId w:val="5"/>
        </w:numPr>
        <w:tabs>
          <w:tab w:val="clear" w:pos="360"/>
          <w:tab w:val="clear" w:pos="1080"/>
        </w:tabs>
        <w:spacing w:after="22" w:line="264" w:lineRule="auto"/>
        <w:rPr>
          <w:color w:val="000000"/>
        </w:rPr>
      </w:pPr>
      <w:r w:rsidRPr="00AB1FEB">
        <w:rPr>
          <w:b/>
          <w:color w:val="000000"/>
          <w:lang w:val="en-US"/>
        </w:rPr>
        <w:t>Cover sheet</w:t>
      </w:r>
      <w:r w:rsidR="00DA6DC2">
        <w:rPr>
          <w:color w:val="000000"/>
          <w:lang w:val="en-US"/>
        </w:rPr>
        <w:t xml:space="preserve">, including </w:t>
      </w:r>
      <w:r w:rsidR="005F28D8">
        <w:rPr>
          <w:color w:val="000000"/>
          <w:lang w:val="en-US"/>
        </w:rPr>
        <w:t>two</w:t>
      </w:r>
      <w:r w:rsidR="00DA6DC2">
        <w:rPr>
          <w:color w:val="000000"/>
          <w:lang w:val="en-US"/>
        </w:rPr>
        <w:t xml:space="preserve"> </w:t>
      </w:r>
      <w:r w:rsidR="004321CB">
        <w:rPr>
          <w:color w:val="000000"/>
          <w:lang w:val="en-US"/>
        </w:rPr>
        <w:t xml:space="preserve">professional </w:t>
      </w:r>
      <w:r w:rsidR="00DA6DC2">
        <w:rPr>
          <w:color w:val="000000"/>
          <w:lang w:val="en-US"/>
        </w:rPr>
        <w:t>references</w:t>
      </w:r>
      <w:r w:rsidR="00472833">
        <w:rPr>
          <w:color w:val="000000"/>
          <w:lang w:val="en-US"/>
        </w:rPr>
        <w:t xml:space="preserve">. At least one reference must be a faculty member at your </w:t>
      </w:r>
      <w:r w:rsidR="003C49F2">
        <w:rPr>
          <w:color w:val="000000"/>
          <w:lang w:val="en-US"/>
        </w:rPr>
        <w:t>college or university.</w:t>
      </w:r>
      <w:r w:rsidR="0003708C">
        <w:rPr>
          <w:color w:val="000000"/>
          <w:lang w:val="en-US"/>
        </w:rPr>
        <w:t xml:space="preserve"> The letter of recommendation may come from a reference. </w:t>
      </w:r>
      <w:r w:rsidR="003C49F2">
        <w:rPr>
          <w:color w:val="000000"/>
          <w:lang w:val="en-US"/>
        </w:rPr>
        <w:t xml:space="preserve"> </w:t>
      </w:r>
    </w:p>
    <w:p w:rsidR="003E2904" w:rsidRPr="000008CC" w:rsidRDefault="4515A4CD" w:rsidP="003E2904">
      <w:pPr>
        <w:pStyle w:val="BodyTextIndent"/>
        <w:widowControl w:val="0"/>
        <w:numPr>
          <w:ilvl w:val="1"/>
          <w:numId w:val="5"/>
        </w:numPr>
        <w:tabs>
          <w:tab w:val="clear" w:pos="360"/>
          <w:tab w:val="clear" w:pos="1080"/>
        </w:tabs>
        <w:spacing w:after="22" w:line="264" w:lineRule="auto"/>
        <w:rPr>
          <w:color w:val="000000"/>
        </w:rPr>
      </w:pPr>
      <w:r w:rsidRPr="6086DBD3">
        <w:rPr>
          <w:color w:val="000000" w:themeColor="text1"/>
        </w:rPr>
        <w:t>Two-</w:t>
      </w:r>
      <w:r w:rsidR="137ABB3F" w:rsidRPr="6086DBD3">
        <w:rPr>
          <w:color w:val="000000" w:themeColor="text1"/>
        </w:rPr>
        <w:t xml:space="preserve">page </w:t>
      </w:r>
      <w:r w:rsidR="137ABB3F" w:rsidRPr="6086DBD3">
        <w:rPr>
          <w:b/>
          <w:bCs/>
          <w:color w:val="000000" w:themeColor="text1"/>
        </w:rPr>
        <w:t>synopsis</w:t>
      </w:r>
      <w:r w:rsidR="137ABB3F" w:rsidRPr="6086DBD3">
        <w:rPr>
          <w:color w:val="000000" w:themeColor="text1"/>
        </w:rPr>
        <w:t xml:space="preserve"> of your background, education, and career goals. Include a description of how this program will fit your career goals and </w:t>
      </w:r>
      <w:r w:rsidR="3530E0F8" w:rsidRPr="6086DBD3">
        <w:rPr>
          <w:color w:val="000000" w:themeColor="text1"/>
        </w:rPr>
        <w:t xml:space="preserve">development as a </w:t>
      </w:r>
      <w:r w:rsidR="00F66D45">
        <w:rPr>
          <w:color w:val="000000" w:themeColor="text1"/>
          <w:lang w:val="en-US"/>
        </w:rPr>
        <w:t>STEAM education</w:t>
      </w:r>
      <w:r w:rsidR="137ABB3F" w:rsidRPr="6086DBD3">
        <w:rPr>
          <w:color w:val="000000" w:themeColor="text1"/>
        </w:rPr>
        <w:t xml:space="preserve"> professional. Describe why we should select you for this program. </w:t>
      </w:r>
      <w:r w:rsidR="00972555">
        <w:rPr>
          <w:color w:val="000000" w:themeColor="text1"/>
          <w:lang w:val="en-US"/>
        </w:rPr>
        <w:t xml:space="preserve">Finally, </w:t>
      </w:r>
      <w:r w:rsidR="00AA27AC" w:rsidRPr="6086DBD3">
        <w:rPr>
          <w:color w:val="000000" w:themeColor="text1"/>
        </w:rPr>
        <w:t>include</w:t>
      </w:r>
      <w:r w:rsidR="137ABB3F" w:rsidRPr="6086DBD3">
        <w:rPr>
          <w:color w:val="000000" w:themeColor="text1"/>
        </w:rPr>
        <w:t xml:space="preserve"> a statement that you will commit </w:t>
      </w:r>
      <w:r w:rsidR="005F28D8">
        <w:rPr>
          <w:color w:val="000000" w:themeColor="text1"/>
          <w:lang w:val="en-US"/>
        </w:rPr>
        <w:t xml:space="preserve">to </w:t>
      </w:r>
      <w:r w:rsidR="008E51A8">
        <w:rPr>
          <w:color w:val="000000" w:themeColor="text1"/>
          <w:lang w:val="en-US"/>
        </w:rPr>
        <w:t>full</w:t>
      </w:r>
      <w:r w:rsidR="00AA6802">
        <w:rPr>
          <w:color w:val="000000" w:themeColor="text1"/>
          <w:lang w:val="en-US"/>
        </w:rPr>
        <w:t>-</w:t>
      </w:r>
      <w:r w:rsidR="005F28D8">
        <w:rPr>
          <w:color w:val="000000" w:themeColor="text1"/>
          <w:lang w:val="en-US"/>
        </w:rPr>
        <w:t>time work during a minimum period of 10 weeks</w:t>
      </w:r>
      <w:r w:rsidR="3CF6D31D" w:rsidRPr="6086DBD3">
        <w:rPr>
          <w:color w:val="000000" w:themeColor="text1"/>
          <w:lang w:val="en-US"/>
        </w:rPr>
        <w:t xml:space="preserve"> </w:t>
      </w:r>
      <w:r w:rsidR="008E51A8">
        <w:rPr>
          <w:color w:val="000000" w:themeColor="text1"/>
        </w:rPr>
        <w:t>at</w:t>
      </w:r>
      <w:r w:rsidR="008E51A8" w:rsidRPr="6086DBD3">
        <w:rPr>
          <w:color w:val="000000" w:themeColor="text1"/>
        </w:rPr>
        <w:t xml:space="preserve"> </w:t>
      </w:r>
      <w:r w:rsidR="00AA1EDB">
        <w:rPr>
          <w:color w:val="000000" w:themeColor="text1"/>
          <w:lang w:val="en-US"/>
        </w:rPr>
        <w:t>PCCI</w:t>
      </w:r>
      <w:r w:rsidR="137ABB3F" w:rsidRPr="6086DBD3">
        <w:rPr>
          <w:color w:val="000000" w:themeColor="text1"/>
        </w:rPr>
        <w:t xml:space="preserve"> </w:t>
      </w:r>
      <w:r w:rsidR="005F28D8">
        <w:rPr>
          <w:color w:val="000000" w:themeColor="text1"/>
          <w:lang w:val="en-US"/>
        </w:rPr>
        <w:t xml:space="preserve">to </w:t>
      </w:r>
      <w:r w:rsidR="137ABB3F" w:rsidRPr="6086DBD3">
        <w:rPr>
          <w:color w:val="000000" w:themeColor="text1"/>
        </w:rPr>
        <w:t>successful</w:t>
      </w:r>
      <w:r w:rsidR="008E51A8">
        <w:rPr>
          <w:color w:val="000000" w:themeColor="text1"/>
        </w:rPr>
        <w:t>ly</w:t>
      </w:r>
      <w:r w:rsidR="137ABB3F" w:rsidRPr="6086DBD3">
        <w:rPr>
          <w:color w:val="000000" w:themeColor="text1"/>
        </w:rPr>
        <w:t xml:space="preserve"> </w:t>
      </w:r>
      <w:r w:rsidR="005F28D8">
        <w:rPr>
          <w:color w:val="000000" w:themeColor="text1"/>
          <w:lang w:val="en-US"/>
        </w:rPr>
        <w:t xml:space="preserve">complete the </w:t>
      </w:r>
      <w:r w:rsidR="137ABB3F" w:rsidRPr="6086DBD3">
        <w:rPr>
          <w:color w:val="000000" w:themeColor="text1"/>
        </w:rPr>
        <w:t>fellowship.</w:t>
      </w:r>
    </w:p>
    <w:p w:rsidR="003E2904" w:rsidRPr="00AB1FEB" w:rsidRDefault="00AA27AC" w:rsidP="003E2904">
      <w:pPr>
        <w:pStyle w:val="BodyText"/>
        <w:numPr>
          <w:ilvl w:val="1"/>
          <w:numId w:val="5"/>
        </w:numPr>
        <w:rPr>
          <w:b/>
          <w:color w:val="000000"/>
        </w:rPr>
      </w:pPr>
      <w:r>
        <w:rPr>
          <w:b/>
          <w:color w:val="000000"/>
          <w:lang w:val="en-US"/>
        </w:rPr>
        <w:t>R</w:t>
      </w:r>
      <w:proofErr w:type="spellStart"/>
      <w:r w:rsidR="003E2904" w:rsidRPr="00AB1FEB">
        <w:rPr>
          <w:b/>
          <w:color w:val="000000"/>
        </w:rPr>
        <w:t>esume</w:t>
      </w:r>
      <w:proofErr w:type="spellEnd"/>
      <w:r w:rsidR="003E2904" w:rsidRPr="00AB1FEB">
        <w:rPr>
          <w:b/>
          <w:color w:val="000000"/>
        </w:rPr>
        <w:t xml:space="preserve"> </w:t>
      </w:r>
    </w:p>
    <w:p w:rsidR="003E2904" w:rsidRPr="000008CC" w:rsidRDefault="003E2904" w:rsidP="003E2904">
      <w:pPr>
        <w:widowControl w:val="0"/>
        <w:numPr>
          <w:ilvl w:val="1"/>
          <w:numId w:val="5"/>
        </w:numPr>
        <w:spacing w:line="264" w:lineRule="auto"/>
        <w:jc w:val="both"/>
        <w:rPr>
          <w:color w:val="000000"/>
        </w:rPr>
      </w:pPr>
      <w:r>
        <w:rPr>
          <w:color w:val="000000"/>
        </w:rPr>
        <w:t>U</w:t>
      </w:r>
      <w:r w:rsidRPr="000008CC">
        <w:rPr>
          <w:color w:val="000000"/>
        </w:rPr>
        <w:t xml:space="preserve">nofficial </w:t>
      </w:r>
      <w:r w:rsidRPr="00AB1FEB">
        <w:rPr>
          <w:b/>
          <w:color w:val="000000"/>
        </w:rPr>
        <w:t>transcript</w:t>
      </w:r>
      <w:r w:rsidRPr="000008CC">
        <w:rPr>
          <w:color w:val="000000"/>
        </w:rPr>
        <w:t xml:space="preserve"> reflecting courses completed and grades received.</w:t>
      </w:r>
    </w:p>
    <w:p w:rsidR="003E2904" w:rsidRPr="000008CC" w:rsidRDefault="003E2904" w:rsidP="003E2904">
      <w:pPr>
        <w:widowControl w:val="0"/>
        <w:numPr>
          <w:ilvl w:val="1"/>
          <w:numId w:val="5"/>
        </w:numPr>
        <w:spacing w:after="22" w:line="264" w:lineRule="auto"/>
        <w:rPr>
          <w:color w:val="000000"/>
        </w:rPr>
      </w:pPr>
      <w:r w:rsidRPr="00AB1FEB">
        <w:rPr>
          <w:b/>
          <w:color w:val="000000"/>
        </w:rPr>
        <w:t>Letter of recommendation</w:t>
      </w:r>
      <w:r w:rsidRPr="000008CC">
        <w:rPr>
          <w:color w:val="000000"/>
        </w:rPr>
        <w:t xml:space="preserve"> from a faculty member</w:t>
      </w:r>
      <w:r w:rsidR="004321CB">
        <w:rPr>
          <w:color w:val="000000"/>
        </w:rPr>
        <w:t xml:space="preserve"> at your college or university</w:t>
      </w:r>
      <w:r w:rsidRPr="000008CC">
        <w:rPr>
          <w:color w:val="000000"/>
        </w:rPr>
        <w:t>.</w:t>
      </w:r>
    </w:p>
    <w:p w:rsidR="003E2904" w:rsidRDefault="003E2904" w:rsidP="003E2904">
      <w:pPr>
        <w:widowControl w:val="0"/>
        <w:ind w:left="720"/>
      </w:pPr>
    </w:p>
    <w:p w:rsidR="0054249D" w:rsidRDefault="006647B7" w:rsidP="003E2904">
      <w:pPr>
        <w:widowControl w:val="0"/>
        <w:ind w:left="720"/>
        <w:rPr>
          <w:szCs w:val="28"/>
          <w:lang w:val="en"/>
        </w:rPr>
      </w:pPr>
      <w:r>
        <w:rPr>
          <w:szCs w:val="28"/>
          <w:lang w:val="en"/>
        </w:rPr>
        <w:t>Q</w:t>
      </w:r>
      <w:r w:rsidR="003E2904">
        <w:rPr>
          <w:szCs w:val="28"/>
          <w:lang w:val="en"/>
        </w:rPr>
        <w:t xml:space="preserve">uestions regarding the </w:t>
      </w:r>
      <w:r>
        <w:rPr>
          <w:szCs w:val="28"/>
          <w:lang w:val="en"/>
        </w:rPr>
        <w:t xml:space="preserve">fellowships are welcome. Contact </w:t>
      </w:r>
      <w:r w:rsidR="0039135C">
        <w:rPr>
          <w:szCs w:val="28"/>
          <w:lang w:val="en"/>
        </w:rPr>
        <w:t>Ellen Holste</w:t>
      </w:r>
      <w:r w:rsidR="003E2904">
        <w:rPr>
          <w:szCs w:val="28"/>
          <w:lang w:val="en"/>
        </w:rPr>
        <w:t xml:space="preserve"> </w:t>
      </w:r>
      <w:r w:rsidR="0039135C">
        <w:rPr>
          <w:szCs w:val="28"/>
          <w:lang w:val="en"/>
        </w:rPr>
        <w:t>–</w:t>
      </w:r>
      <w:r w:rsidR="003E2904">
        <w:rPr>
          <w:szCs w:val="28"/>
          <w:lang w:val="en"/>
        </w:rPr>
        <w:t xml:space="preserve"> </w:t>
      </w:r>
      <w:r w:rsidR="0039135C">
        <w:rPr>
          <w:szCs w:val="28"/>
          <w:lang w:val="en"/>
        </w:rPr>
        <w:t>Research and Community Engagement</w:t>
      </w:r>
      <w:r w:rsidR="003E2904">
        <w:rPr>
          <w:szCs w:val="28"/>
          <w:lang w:val="en"/>
        </w:rPr>
        <w:t xml:space="preserve"> Manager, </w:t>
      </w:r>
      <w:hyperlink r:id="rId12" w:history="1">
        <w:r w:rsidR="0039135C" w:rsidRPr="002C33DD">
          <w:rPr>
            <w:rStyle w:val="Hyperlink"/>
            <w:szCs w:val="28"/>
            <w:lang w:val="en"/>
          </w:rPr>
          <w:t>eholste@cedarcreekinstitute.org</w:t>
        </w:r>
      </w:hyperlink>
      <w:r w:rsidR="00972555">
        <w:rPr>
          <w:szCs w:val="28"/>
          <w:lang w:val="en"/>
        </w:rPr>
        <w:t xml:space="preserve">, </w:t>
      </w:r>
      <w:r w:rsidR="003E2904">
        <w:rPr>
          <w:szCs w:val="28"/>
          <w:lang w:val="en"/>
        </w:rPr>
        <w:t>or 269-721-4</w:t>
      </w:r>
      <w:r w:rsidR="0039135C">
        <w:rPr>
          <w:szCs w:val="28"/>
          <w:lang w:val="en"/>
        </w:rPr>
        <w:t>170</w:t>
      </w:r>
      <w:r w:rsidR="0054249D">
        <w:rPr>
          <w:szCs w:val="28"/>
          <w:lang w:val="en"/>
        </w:rPr>
        <w:t>.</w:t>
      </w:r>
    </w:p>
    <w:p w:rsidR="0054249D" w:rsidRDefault="0054249D" w:rsidP="003E2904">
      <w:pPr>
        <w:widowControl w:val="0"/>
        <w:ind w:left="720"/>
        <w:rPr>
          <w:szCs w:val="28"/>
          <w:lang w:val="en"/>
        </w:rPr>
      </w:pPr>
    </w:p>
    <w:p w:rsidR="0054249D" w:rsidRPr="00971B5D" w:rsidRDefault="0054249D" w:rsidP="0054249D">
      <w:pPr>
        <w:numPr>
          <w:ilvl w:val="0"/>
          <w:numId w:val="12"/>
        </w:numPr>
        <w:rPr>
          <w:b/>
        </w:rPr>
      </w:pPr>
      <w:r w:rsidRPr="00971B5D">
        <w:rPr>
          <w:b/>
        </w:rPr>
        <w:t>Award Evaluation Criteria</w:t>
      </w:r>
    </w:p>
    <w:p w:rsidR="0054249D" w:rsidRDefault="0054249D" w:rsidP="0054249D">
      <w:pPr>
        <w:widowControl w:val="0"/>
        <w:spacing w:after="40"/>
        <w:ind w:left="720"/>
        <w:rPr>
          <w:sz w:val="22"/>
          <w:szCs w:val="22"/>
        </w:rPr>
      </w:pPr>
    </w:p>
    <w:p w:rsidR="0054249D" w:rsidRPr="00B44627" w:rsidRDefault="0054249D" w:rsidP="0054249D">
      <w:pPr>
        <w:widowControl w:val="0"/>
        <w:spacing w:after="40"/>
        <w:ind w:left="720"/>
        <w:rPr>
          <w:szCs w:val="24"/>
        </w:rPr>
      </w:pPr>
      <w:r w:rsidRPr="00B44627">
        <w:rPr>
          <w:szCs w:val="24"/>
        </w:rPr>
        <w:t>The following factors</w:t>
      </w:r>
      <w:r w:rsidR="00972555">
        <w:rPr>
          <w:szCs w:val="24"/>
        </w:rPr>
        <w:t>,</w:t>
      </w:r>
      <w:r w:rsidRPr="00B44627">
        <w:rPr>
          <w:szCs w:val="24"/>
        </w:rPr>
        <w:t xml:space="preserve"> </w:t>
      </w:r>
      <w:r w:rsidR="00E16CE2">
        <w:rPr>
          <w:szCs w:val="24"/>
        </w:rPr>
        <w:t>along with a personal interview</w:t>
      </w:r>
      <w:r w:rsidR="00972555">
        <w:rPr>
          <w:szCs w:val="24"/>
        </w:rPr>
        <w:t>,</w:t>
      </w:r>
      <w:r w:rsidR="00E16CE2">
        <w:rPr>
          <w:szCs w:val="24"/>
        </w:rPr>
        <w:t xml:space="preserve"> </w:t>
      </w:r>
      <w:r w:rsidRPr="00B44627">
        <w:rPr>
          <w:szCs w:val="24"/>
        </w:rPr>
        <w:t xml:space="preserve">will be considered in making award decisions for the </w:t>
      </w:r>
      <w:r w:rsidR="00F66D45">
        <w:rPr>
          <w:i/>
          <w:szCs w:val="24"/>
        </w:rPr>
        <w:t>STEAM Education</w:t>
      </w:r>
      <w:r w:rsidRPr="00B44627">
        <w:rPr>
          <w:i/>
          <w:szCs w:val="24"/>
        </w:rPr>
        <w:t xml:space="preserve"> Fellowship</w:t>
      </w:r>
      <w:r w:rsidR="004321CB">
        <w:rPr>
          <w:i/>
          <w:szCs w:val="24"/>
        </w:rPr>
        <w:t>s</w:t>
      </w:r>
      <w:r w:rsidRPr="00B44627">
        <w:rPr>
          <w:szCs w:val="24"/>
        </w:rPr>
        <w:t>:</w:t>
      </w:r>
    </w:p>
    <w:p w:rsidR="0054249D" w:rsidRPr="00B44627" w:rsidRDefault="0054249D" w:rsidP="0054249D">
      <w:pPr>
        <w:widowControl w:val="0"/>
        <w:spacing w:after="40"/>
        <w:ind w:left="720"/>
        <w:rPr>
          <w:szCs w:val="24"/>
        </w:rPr>
      </w:pPr>
    </w:p>
    <w:p w:rsidR="0054249D" w:rsidRDefault="00E933AB" w:rsidP="0054249D">
      <w:pPr>
        <w:widowControl w:val="0"/>
        <w:numPr>
          <w:ilvl w:val="0"/>
          <w:numId w:val="29"/>
        </w:numPr>
        <w:spacing w:after="40"/>
      </w:pPr>
      <w:r>
        <w:t>The s</w:t>
      </w:r>
      <w:r w:rsidR="64826BC0">
        <w:t>ynopsis of background, education, and career goals</w:t>
      </w:r>
      <w:r w:rsidR="0054249D">
        <w:t xml:space="preserve"> is easy to understand, well-written, and presented clearly.</w:t>
      </w:r>
    </w:p>
    <w:p w:rsidR="0054249D" w:rsidRDefault="00E933AB" w:rsidP="0054249D">
      <w:pPr>
        <w:widowControl w:val="0"/>
        <w:numPr>
          <w:ilvl w:val="0"/>
          <w:numId w:val="29"/>
        </w:numPr>
        <w:spacing w:after="40"/>
        <w:rPr>
          <w:szCs w:val="24"/>
        </w:rPr>
      </w:pPr>
      <w:r>
        <w:rPr>
          <w:szCs w:val="24"/>
        </w:rPr>
        <w:t>The p</w:t>
      </w:r>
      <w:r w:rsidR="0054249D" w:rsidRPr="00B44627">
        <w:rPr>
          <w:szCs w:val="24"/>
        </w:rPr>
        <w:t>rogram adds to the student’s academic and professional growth and development.</w:t>
      </w:r>
    </w:p>
    <w:p w:rsidR="0054249D" w:rsidRDefault="20CC4E37" w:rsidP="0054249D">
      <w:pPr>
        <w:widowControl w:val="0"/>
        <w:numPr>
          <w:ilvl w:val="0"/>
          <w:numId w:val="29"/>
        </w:numPr>
        <w:spacing w:after="40"/>
      </w:pPr>
      <w:r>
        <w:t xml:space="preserve">The student’s resume and transcript(s) demonstrate how the student’s background, experience, and interests </w:t>
      </w:r>
      <w:r w:rsidR="001EC0D0">
        <w:t xml:space="preserve">will </w:t>
      </w:r>
      <w:r>
        <w:t xml:space="preserve">contribute </w:t>
      </w:r>
      <w:r w:rsidR="00AA1EDB">
        <w:t>to PCCI’s</w:t>
      </w:r>
      <w:r w:rsidR="17922CC3">
        <w:t xml:space="preserve"> work</w:t>
      </w:r>
      <w:r>
        <w:t>.</w:t>
      </w:r>
    </w:p>
    <w:p w:rsidR="0054249D" w:rsidRPr="00E16CE2" w:rsidRDefault="0054249D" w:rsidP="0054249D">
      <w:pPr>
        <w:widowControl w:val="0"/>
        <w:numPr>
          <w:ilvl w:val="0"/>
          <w:numId w:val="29"/>
        </w:numPr>
        <w:spacing w:after="40"/>
        <w:rPr>
          <w:color w:val="000000"/>
        </w:rPr>
      </w:pPr>
      <w:r w:rsidRPr="00B44627">
        <w:rPr>
          <w:szCs w:val="24"/>
        </w:rPr>
        <w:t xml:space="preserve">Student’s </w:t>
      </w:r>
      <w:r w:rsidR="00335AFD">
        <w:rPr>
          <w:szCs w:val="24"/>
        </w:rPr>
        <w:t>enthusiasm</w:t>
      </w:r>
      <w:r w:rsidR="006A36F5">
        <w:rPr>
          <w:szCs w:val="24"/>
        </w:rPr>
        <w:t xml:space="preserve"> and commitment to take on the challenge of summer field work.</w:t>
      </w:r>
    </w:p>
    <w:p w:rsidR="003E2904" w:rsidRDefault="003E2904" w:rsidP="003E2904">
      <w:pPr>
        <w:widowControl w:val="0"/>
        <w:ind w:left="720"/>
        <w:rPr>
          <w:szCs w:val="28"/>
          <w:lang w:val="en"/>
        </w:rPr>
      </w:pPr>
    </w:p>
    <w:p w:rsidR="003E2904" w:rsidRDefault="003E2904" w:rsidP="0029746A">
      <w:pPr>
        <w:pStyle w:val="BodyTextIndent"/>
        <w:widowControl w:val="0"/>
        <w:tabs>
          <w:tab w:val="clear" w:pos="360"/>
          <w:tab w:val="clear" w:pos="1080"/>
        </w:tabs>
        <w:jc w:val="center"/>
        <w:rPr>
          <w:b/>
          <w:i/>
          <w:iCs/>
          <w:color w:val="000000"/>
          <w:sz w:val="36"/>
          <w:szCs w:val="30"/>
        </w:rPr>
      </w:pPr>
    </w:p>
    <w:p w:rsidR="00FC5EEA" w:rsidRPr="000008CC" w:rsidRDefault="00867A2E" w:rsidP="0029746A">
      <w:pPr>
        <w:pStyle w:val="BodyTextIndent"/>
        <w:widowControl w:val="0"/>
        <w:tabs>
          <w:tab w:val="clear" w:pos="360"/>
          <w:tab w:val="clear" w:pos="1080"/>
        </w:tabs>
        <w:jc w:val="center"/>
        <w:rPr>
          <w:b/>
          <w:i/>
          <w:iCs/>
          <w:color w:val="000000"/>
          <w:sz w:val="36"/>
          <w:szCs w:val="30"/>
        </w:rPr>
      </w:pPr>
      <w:r>
        <w:rPr>
          <w:b/>
          <w:i/>
          <w:iCs/>
          <w:color w:val="000000"/>
          <w:sz w:val="36"/>
          <w:szCs w:val="30"/>
        </w:rPr>
        <w:br w:type="page"/>
      </w:r>
      <w:r w:rsidR="001A50FC">
        <w:rPr>
          <w:b/>
          <w:i/>
          <w:iCs/>
          <w:color w:val="000000"/>
          <w:sz w:val="36"/>
          <w:szCs w:val="30"/>
          <w:lang w:val="en-US"/>
        </w:rPr>
        <w:lastRenderedPageBreak/>
        <w:t>STEAM Education</w:t>
      </w:r>
      <w:r w:rsidR="00BF1AC8" w:rsidRPr="000008CC">
        <w:rPr>
          <w:b/>
          <w:i/>
          <w:iCs/>
          <w:color w:val="000000"/>
          <w:sz w:val="36"/>
          <w:szCs w:val="30"/>
        </w:rPr>
        <w:t xml:space="preserve"> </w:t>
      </w:r>
      <w:r w:rsidR="00FC5EEA" w:rsidRPr="000008CC">
        <w:rPr>
          <w:b/>
          <w:i/>
          <w:iCs/>
          <w:color w:val="000000"/>
          <w:sz w:val="36"/>
          <w:szCs w:val="30"/>
        </w:rPr>
        <w:t>Fellowship</w:t>
      </w:r>
    </w:p>
    <w:p w:rsidR="00340213" w:rsidRPr="000008CC" w:rsidRDefault="00340213" w:rsidP="00340213">
      <w:pPr>
        <w:pStyle w:val="Heading5"/>
        <w:widowControl w:val="0"/>
        <w:spacing w:after="23"/>
        <w:rPr>
          <w:bCs/>
          <w:color w:val="000000"/>
          <w:spacing w:val="50"/>
          <w:sz w:val="28"/>
          <w:szCs w:val="20"/>
        </w:rPr>
      </w:pPr>
      <w:r w:rsidRPr="000008CC">
        <w:rPr>
          <w:bCs/>
          <w:color w:val="000000"/>
          <w:spacing w:val="50"/>
          <w:sz w:val="28"/>
          <w:szCs w:val="20"/>
        </w:rPr>
        <w:t>Application    -   Cover Sheet</w:t>
      </w:r>
    </w:p>
    <w:p w:rsidR="00340213" w:rsidRPr="000008CC" w:rsidRDefault="0E505A09" w:rsidP="6086DBD3">
      <w:pPr>
        <w:widowControl w:val="0"/>
        <w:jc w:val="center"/>
        <w:rPr>
          <w:i/>
          <w:iCs/>
          <w:color w:val="000000"/>
          <w:sz w:val="26"/>
          <w:szCs w:val="26"/>
        </w:rPr>
      </w:pPr>
      <w:r w:rsidRPr="6086DBD3">
        <w:rPr>
          <w:b/>
          <w:bCs/>
          <w:i/>
          <w:iCs/>
          <w:color w:val="000000" w:themeColor="text1"/>
          <w:sz w:val="26"/>
          <w:szCs w:val="26"/>
        </w:rPr>
        <w:t>Deadline</w:t>
      </w:r>
      <w:r w:rsidRPr="6086DBD3">
        <w:rPr>
          <w:i/>
          <w:iCs/>
          <w:color w:val="000000" w:themeColor="text1"/>
          <w:sz w:val="26"/>
          <w:szCs w:val="26"/>
        </w:rPr>
        <w:t xml:space="preserve">: </w:t>
      </w:r>
      <w:r w:rsidR="00AA1EDB">
        <w:rPr>
          <w:i/>
          <w:iCs/>
          <w:color w:val="000000" w:themeColor="text1"/>
          <w:sz w:val="26"/>
          <w:szCs w:val="26"/>
        </w:rPr>
        <w:t>February 2</w:t>
      </w:r>
      <w:r w:rsidR="5BEB56E8" w:rsidRPr="6086DBD3">
        <w:rPr>
          <w:i/>
          <w:iCs/>
          <w:color w:val="000000" w:themeColor="text1"/>
          <w:sz w:val="26"/>
          <w:szCs w:val="26"/>
        </w:rPr>
        <w:t xml:space="preserve">, </w:t>
      </w:r>
      <w:r w:rsidR="00584A95">
        <w:rPr>
          <w:i/>
          <w:iCs/>
          <w:color w:val="000000" w:themeColor="text1"/>
          <w:sz w:val="26"/>
          <w:szCs w:val="26"/>
        </w:rPr>
        <w:t>202</w:t>
      </w:r>
      <w:r w:rsidR="00AA1EDB">
        <w:rPr>
          <w:i/>
          <w:iCs/>
          <w:color w:val="000000" w:themeColor="text1"/>
          <w:sz w:val="26"/>
          <w:szCs w:val="26"/>
        </w:rPr>
        <w:t>6</w:t>
      </w:r>
    </w:p>
    <w:p w:rsidR="00340213" w:rsidRPr="000008CC" w:rsidRDefault="00340213" w:rsidP="00340213">
      <w:pPr>
        <w:jc w:val="center"/>
        <w:rPr>
          <w:i/>
          <w:iCs/>
          <w:color w:val="000000"/>
          <w:sz w:val="26"/>
          <w:szCs w:val="26"/>
        </w:rPr>
      </w:pPr>
    </w:p>
    <w:p w:rsidR="00340213" w:rsidRPr="000008CC" w:rsidRDefault="00340213" w:rsidP="00340213">
      <w:pPr>
        <w:rPr>
          <w:color w:val="000000"/>
          <w:sz w:val="28"/>
        </w:rPr>
      </w:pPr>
      <w:r w:rsidRPr="000008CC">
        <w:rPr>
          <w:b/>
          <w:color w:val="000000"/>
          <w:szCs w:val="24"/>
        </w:rPr>
        <w:t>College or University</w:t>
      </w:r>
      <w:r w:rsidRPr="000008CC">
        <w:rPr>
          <w:color w:val="000000"/>
          <w:szCs w:val="24"/>
        </w:rPr>
        <w:t xml:space="preserve">: </w:t>
      </w:r>
      <w:bookmarkStart w:id="4" w:name="Text1"/>
      <w:r w:rsidR="004779CB" w:rsidRPr="000008CC">
        <w:rPr>
          <w:color w:val="000000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08CC">
        <w:rPr>
          <w:color w:val="000000"/>
          <w:sz w:val="28"/>
        </w:rPr>
        <w:instrText xml:space="preserve"> FORMTEXT </w:instrText>
      </w:r>
      <w:r w:rsidR="004779CB" w:rsidRPr="000008CC">
        <w:rPr>
          <w:color w:val="000000"/>
          <w:sz w:val="28"/>
        </w:rPr>
      </w:r>
      <w:r w:rsidR="004779CB" w:rsidRPr="000008CC">
        <w:rPr>
          <w:color w:val="000000"/>
          <w:sz w:val="28"/>
        </w:rPr>
        <w:fldChar w:fldCharType="separate"/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Pr="000008CC">
        <w:rPr>
          <w:rFonts w:eastAsia="Arial Unicode MS"/>
          <w:noProof/>
          <w:color w:val="000000"/>
          <w:sz w:val="28"/>
        </w:rPr>
        <w:t> </w:t>
      </w:r>
      <w:r w:rsidR="004779CB" w:rsidRPr="000008CC">
        <w:rPr>
          <w:color w:val="000000"/>
          <w:sz w:val="28"/>
        </w:rPr>
        <w:fldChar w:fldCharType="end"/>
      </w:r>
      <w:bookmarkEnd w:id="4"/>
    </w:p>
    <w:p w:rsidR="00340213" w:rsidRPr="000008CC" w:rsidRDefault="00340213" w:rsidP="00340213">
      <w:pPr>
        <w:jc w:val="center"/>
        <w:rPr>
          <w:color w:val="000000"/>
          <w:sz w:val="22"/>
          <w:szCs w:val="22"/>
        </w:rPr>
      </w:pPr>
    </w:p>
    <w:p w:rsidR="00340213" w:rsidRPr="000008CC" w:rsidRDefault="007263BA" w:rsidP="00340213">
      <w:pPr>
        <w:pStyle w:val="Heading1"/>
        <w:rPr>
          <w:b/>
          <w:color w:val="000000"/>
          <w:sz w:val="22"/>
        </w:rPr>
      </w:pPr>
      <w:r w:rsidRPr="000008CC">
        <w:rPr>
          <w:b/>
          <w:color w:val="000000"/>
          <w:sz w:val="22"/>
        </w:rPr>
        <w:t xml:space="preserve">Student </w:t>
      </w:r>
    </w:p>
    <w:p w:rsidR="00340213" w:rsidRPr="000008CC" w:rsidRDefault="00340213" w:rsidP="00340213">
      <w:pPr>
        <w:pStyle w:val="Heading1"/>
        <w:ind w:left="720"/>
        <w:rPr>
          <w:color w:val="000000"/>
          <w:sz w:val="22"/>
          <w:lang w:val="en-US"/>
        </w:rPr>
      </w:pPr>
      <w:r w:rsidRPr="000008CC">
        <w:rPr>
          <w:color w:val="000000"/>
          <w:sz w:val="22"/>
        </w:rPr>
        <w:t xml:space="preserve">Name: </w:t>
      </w:r>
      <w:bookmarkStart w:id="5" w:name="Text2"/>
      <w:r w:rsidR="004779CB" w:rsidRPr="000008CC">
        <w:rPr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5"/>
      <w:r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ab/>
      </w:r>
      <w:r w:rsidR="00E2045A" w:rsidRPr="000008CC">
        <w:rPr>
          <w:color w:val="000000"/>
          <w:sz w:val="22"/>
        </w:rPr>
        <w:tab/>
      </w:r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Local Address: </w:t>
      </w:r>
      <w:bookmarkStart w:id="6" w:name="Text4"/>
      <w:r w:rsidR="004779CB" w:rsidRPr="000008CC">
        <w:rPr>
          <w:color w:val="000000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6"/>
      <w:r w:rsidRPr="000008CC">
        <w:rPr>
          <w:color w:val="000000"/>
          <w:sz w:val="22"/>
        </w:rPr>
        <w:t xml:space="preserve"> </w:t>
      </w:r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>Permanent Address:</w:t>
      </w:r>
      <w:bookmarkStart w:id="7" w:name="Text5"/>
      <w:r w:rsidRPr="000008CC">
        <w:rPr>
          <w:color w:val="000000"/>
          <w:sz w:val="22"/>
        </w:rPr>
        <w:t xml:space="preserve">  </w:t>
      </w:r>
      <w:r w:rsidR="004779CB" w:rsidRPr="000008CC">
        <w:rPr>
          <w:color w:val="000000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7"/>
      <w:r w:rsidRPr="000008CC">
        <w:rPr>
          <w:color w:val="000000"/>
          <w:sz w:val="22"/>
        </w:rPr>
        <w:t xml:space="preserve"> </w:t>
      </w:r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Phone: </w:t>
      </w:r>
      <w:bookmarkStart w:id="8" w:name="Text6"/>
      <w:r w:rsidR="004779CB" w:rsidRPr="000008CC">
        <w:rPr>
          <w:color w:val="000000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8"/>
      <w:r w:rsidRPr="000008CC">
        <w:rPr>
          <w:color w:val="000000"/>
          <w:sz w:val="22"/>
        </w:rPr>
        <w:t xml:space="preserve">            </w:t>
      </w:r>
      <w:r w:rsidRPr="000008CC">
        <w:rPr>
          <w:color w:val="000000"/>
          <w:sz w:val="22"/>
        </w:rPr>
        <w:tab/>
      </w:r>
      <w:r w:rsidR="00E2045A"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 xml:space="preserve">E-mail: </w:t>
      </w:r>
      <w:bookmarkStart w:id="9" w:name="Text7"/>
      <w:r w:rsidR="004779CB" w:rsidRPr="000008CC">
        <w:rPr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9"/>
    </w:p>
    <w:p w:rsidR="00340213" w:rsidRPr="000008CC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Major: </w:t>
      </w:r>
      <w:bookmarkStart w:id="10" w:name="Text8"/>
      <w:r w:rsidR="004779CB" w:rsidRPr="000008CC">
        <w:rPr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0"/>
      <w:r w:rsidRPr="000008CC">
        <w:rPr>
          <w:color w:val="000000"/>
          <w:sz w:val="22"/>
        </w:rPr>
        <w:t xml:space="preserve"> </w:t>
      </w:r>
      <w:r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ab/>
      </w:r>
      <w:r w:rsidR="00E2045A"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 xml:space="preserve">Emphasis (if applicable): </w:t>
      </w:r>
      <w:bookmarkStart w:id="11" w:name="Text9"/>
      <w:r w:rsidR="004779CB" w:rsidRPr="000008CC">
        <w:rPr>
          <w:color w:val="00000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1"/>
    </w:p>
    <w:p w:rsidR="00340213" w:rsidRDefault="00340213" w:rsidP="00340213">
      <w:pPr>
        <w:ind w:left="720"/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Anticipated graduation date: </w:t>
      </w:r>
      <w:bookmarkStart w:id="12" w:name="Text10"/>
      <w:r w:rsidR="004779CB" w:rsidRPr="000008CC">
        <w:rPr>
          <w:color w:val="000000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2"/>
      <w:r w:rsidRPr="000008CC">
        <w:rPr>
          <w:color w:val="000000"/>
          <w:sz w:val="22"/>
        </w:rPr>
        <w:t xml:space="preserve">  </w:t>
      </w:r>
      <w:r w:rsidRPr="000008CC">
        <w:rPr>
          <w:color w:val="000000"/>
          <w:sz w:val="22"/>
        </w:rPr>
        <w:tab/>
      </w:r>
      <w:r w:rsidRPr="000008CC">
        <w:rPr>
          <w:color w:val="000000"/>
          <w:sz w:val="22"/>
        </w:rPr>
        <w:tab/>
        <w:t xml:space="preserve">Current GPA:  </w:t>
      </w:r>
      <w:bookmarkStart w:id="13" w:name="Text11"/>
      <w:r w:rsidR="004779CB" w:rsidRPr="000008CC">
        <w:rPr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="004779CB" w:rsidRPr="000008CC">
        <w:rPr>
          <w:color w:val="000000"/>
          <w:sz w:val="22"/>
        </w:rPr>
      </w:r>
      <w:r w:rsidR="004779CB"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="004779CB" w:rsidRPr="000008CC">
        <w:rPr>
          <w:color w:val="000000"/>
          <w:sz w:val="22"/>
        </w:rPr>
        <w:fldChar w:fldCharType="end"/>
      </w:r>
      <w:bookmarkEnd w:id="13"/>
      <w:r w:rsidRPr="000008CC">
        <w:rPr>
          <w:color w:val="000000"/>
          <w:sz w:val="22"/>
        </w:rPr>
        <w:t xml:space="preserve">                </w:t>
      </w:r>
    </w:p>
    <w:p w:rsidR="001E5B31" w:rsidRDefault="001E5B31" w:rsidP="001E5B31">
      <w:pPr>
        <w:ind w:left="720"/>
        <w:rPr>
          <w:sz w:val="22"/>
        </w:rPr>
      </w:pPr>
      <w:bookmarkStart w:id="14" w:name="_Hlk115097414"/>
      <w:r>
        <w:rPr>
          <w:sz w:val="22"/>
        </w:rPr>
        <w:t xml:space="preserve">Driver’s License State and Number (for background check) </w:t>
      </w: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bookmarkEnd w:id="14"/>
    <w:p w:rsidR="003E2904" w:rsidRDefault="003E2904" w:rsidP="003E2904">
      <w:pPr>
        <w:ind w:left="720"/>
        <w:rPr>
          <w:sz w:val="22"/>
        </w:rPr>
      </w:pPr>
      <w:r>
        <w:rPr>
          <w:sz w:val="22"/>
        </w:rPr>
        <w:t xml:space="preserve">Are you </w:t>
      </w:r>
      <w:r w:rsidR="003E424B">
        <w:rPr>
          <w:sz w:val="22"/>
        </w:rPr>
        <w:t>authorized to work in the U.S.</w:t>
      </w:r>
      <w:r>
        <w:rPr>
          <w:sz w:val="22"/>
        </w:rPr>
        <w:t xml:space="preserve">?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E16CE2" w:rsidRDefault="00DA6DC2" w:rsidP="003E2904">
      <w:pPr>
        <w:ind w:left="720"/>
        <w:rPr>
          <w:sz w:val="22"/>
        </w:rPr>
      </w:pPr>
      <w:r w:rsidRPr="00DA6DC2">
        <w:rPr>
          <w:bCs/>
          <w:color w:val="000000"/>
          <w:sz w:val="22"/>
        </w:rPr>
        <w:t>Dates Available for Fellowship</w:t>
      </w:r>
      <w:r w:rsidRPr="00DA6DC2">
        <w:rPr>
          <w:color w:val="000000"/>
          <w:sz w:val="22"/>
        </w:rPr>
        <w:t xml:space="preserve">: </w:t>
      </w:r>
      <w:bookmarkStart w:id="15" w:name="Text18"/>
      <w:r w:rsidRPr="000008CC">
        <w:rPr>
          <w:color w:val="000000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bookmarkEnd w:id="15"/>
      <w:r w:rsidRPr="000008CC">
        <w:rPr>
          <w:color w:val="000000"/>
          <w:sz w:val="22"/>
        </w:rPr>
        <w:t xml:space="preserve">  to     </w:t>
      </w:r>
      <w:bookmarkStart w:id="16" w:name="Text19"/>
      <w:r w:rsidRPr="000008CC">
        <w:rPr>
          <w:color w:val="000000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008CC">
        <w:rPr>
          <w:color w:val="000000"/>
          <w:sz w:val="22"/>
        </w:rPr>
        <w:instrText xml:space="preserve"> FORMTEXT </w:instrText>
      </w:r>
      <w:r w:rsidRPr="000008CC">
        <w:rPr>
          <w:color w:val="000000"/>
          <w:sz w:val="22"/>
        </w:rPr>
      </w:r>
      <w:r w:rsidRPr="000008CC">
        <w:rPr>
          <w:color w:val="000000"/>
          <w:sz w:val="22"/>
        </w:rPr>
        <w:fldChar w:fldCharType="separate"/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rFonts w:eastAsia="Arial Unicode MS"/>
          <w:noProof/>
          <w:color w:val="000000"/>
          <w:sz w:val="22"/>
        </w:rPr>
        <w:t> </w:t>
      </w:r>
      <w:r w:rsidRPr="000008CC">
        <w:rPr>
          <w:color w:val="000000"/>
          <w:sz w:val="22"/>
        </w:rPr>
        <w:fldChar w:fldCharType="end"/>
      </w:r>
      <w:bookmarkEnd w:id="16"/>
    </w:p>
    <w:p w:rsidR="001036A4" w:rsidRPr="00576A92" w:rsidRDefault="001036A4" w:rsidP="00C4780F">
      <w:pPr>
        <w:rPr>
          <w:sz w:val="22"/>
        </w:rPr>
      </w:pPr>
    </w:p>
    <w:p w:rsidR="00867A2E" w:rsidRPr="00CC59B4" w:rsidRDefault="00867A2E" w:rsidP="00867A2E">
      <w:pPr>
        <w:rPr>
          <w:b/>
          <w:sz w:val="22"/>
        </w:rPr>
      </w:pPr>
      <w:r>
        <w:rPr>
          <w:b/>
          <w:sz w:val="22"/>
        </w:rPr>
        <w:t>Reference 1</w:t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bookmarkStart w:id="17" w:name="Text12"/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7"/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bookmarkStart w:id="18" w:name="Text13"/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8"/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bookmarkStart w:id="19" w:name="Text14"/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19"/>
      <w:r w:rsidRPr="00CC59B4">
        <w:rPr>
          <w:sz w:val="22"/>
        </w:rPr>
        <w:tab/>
      </w:r>
      <w:r w:rsidRPr="00CC59B4">
        <w:rPr>
          <w:sz w:val="22"/>
        </w:rPr>
        <w:tab/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bookmarkStart w:id="20" w:name="Text15"/>
      <w:r w:rsidRPr="00CC59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0"/>
      <w:r>
        <w:rPr>
          <w:sz w:val="22"/>
        </w:rPr>
        <w:t xml:space="preserve">         </w:t>
      </w:r>
      <w:r w:rsidRPr="00CC59B4">
        <w:rPr>
          <w:sz w:val="22"/>
        </w:rPr>
        <w:t xml:space="preserve">E-mail: </w:t>
      </w:r>
      <w:bookmarkStart w:id="21" w:name="Text16"/>
      <w:r w:rsidRPr="00CC59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bookmarkEnd w:id="21"/>
    </w:p>
    <w:p w:rsidR="00867A2E" w:rsidRDefault="00867A2E" w:rsidP="00867A2E">
      <w:pPr>
        <w:rPr>
          <w:b/>
          <w:sz w:val="22"/>
        </w:rPr>
      </w:pPr>
    </w:p>
    <w:p w:rsidR="00867A2E" w:rsidRPr="00CC59B4" w:rsidRDefault="00867A2E" w:rsidP="00867A2E">
      <w:pPr>
        <w:rPr>
          <w:b/>
          <w:sz w:val="22"/>
        </w:rPr>
      </w:pPr>
      <w:r>
        <w:rPr>
          <w:b/>
          <w:sz w:val="22"/>
        </w:rPr>
        <w:t>Reference 2</w:t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Name: </w:t>
      </w:r>
      <w:r w:rsidRPr="00CC59B4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 w:rsidRPr="00CC59B4">
        <w:rPr>
          <w:sz w:val="22"/>
        </w:rPr>
        <w:tab/>
      </w:r>
      <w:r w:rsidRPr="00CC59B4">
        <w:rPr>
          <w:sz w:val="22"/>
        </w:rPr>
        <w:tab/>
        <w:t xml:space="preserve">Department: </w:t>
      </w:r>
      <w:r w:rsidRPr="00CC59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Address: </w:t>
      </w:r>
      <w:r w:rsidRPr="00CC59B4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 w:rsidRPr="00CC59B4">
        <w:rPr>
          <w:sz w:val="22"/>
        </w:rPr>
        <w:tab/>
      </w:r>
      <w:r w:rsidRPr="00CC59B4">
        <w:rPr>
          <w:sz w:val="22"/>
        </w:rPr>
        <w:tab/>
      </w:r>
    </w:p>
    <w:p w:rsidR="00867A2E" w:rsidRPr="00CC59B4" w:rsidRDefault="00867A2E" w:rsidP="00867A2E">
      <w:pPr>
        <w:ind w:left="720"/>
        <w:rPr>
          <w:sz w:val="22"/>
        </w:rPr>
      </w:pPr>
      <w:r w:rsidRPr="00CC59B4">
        <w:rPr>
          <w:sz w:val="22"/>
        </w:rPr>
        <w:t xml:space="preserve">Phone: </w:t>
      </w:r>
      <w:r w:rsidRPr="00CC59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  <w:r>
        <w:rPr>
          <w:sz w:val="22"/>
        </w:rPr>
        <w:t xml:space="preserve">         </w:t>
      </w:r>
      <w:r w:rsidRPr="00CC59B4">
        <w:rPr>
          <w:sz w:val="22"/>
        </w:rPr>
        <w:t xml:space="preserve">E-mail: </w:t>
      </w:r>
      <w:r w:rsidRPr="00CC59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C59B4">
        <w:rPr>
          <w:sz w:val="22"/>
        </w:rPr>
        <w:instrText xml:space="preserve"> FORMTEXT </w:instrText>
      </w:r>
      <w:r w:rsidRPr="00CC59B4">
        <w:rPr>
          <w:sz w:val="22"/>
        </w:rPr>
      </w:r>
      <w:r w:rsidRPr="00CC59B4">
        <w:rPr>
          <w:sz w:val="22"/>
        </w:rPr>
        <w:fldChar w:fldCharType="separate"/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rFonts w:eastAsia="Arial Unicode MS"/>
          <w:noProof/>
          <w:sz w:val="22"/>
        </w:rPr>
        <w:t> </w:t>
      </w:r>
      <w:r w:rsidRPr="00CC59B4">
        <w:rPr>
          <w:sz w:val="22"/>
        </w:rPr>
        <w:fldChar w:fldCharType="end"/>
      </w:r>
    </w:p>
    <w:p w:rsidR="003E2904" w:rsidRDefault="003E2904" w:rsidP="00340213">
      <w:pPr>
        <w:rPr>
          <w:b/>
          <w:color w:val="000000"/>
          <w:sz w:val="22"/>
        </w:rPr>
      </w:pPr>
    </w:p>
    <w:p w:rsidR="00AA1EDB" w:rsidRPr="000008CC" w:rsidRDefault="00AA1EDB" w:rsidP="00340213">
      <w:pPr>
        <w:rPr>
          <w:b/>
          <w:color w:val="000000"/>
          <w:sz w:val="22"/>
        </w:rPr>
      </w:pPr>
    </w:p>
    <w:p w:rsidR="00AA27AC" w:rsidRDefault="00E44851" w:rsidP="00AA27AC">
      <w:r>
        <w:rPr>
          <w:b/>
          <w:color w:val="000000"/>
        </w:rPr>
        <w:t>Signature</w:t>
      </w:r>
      <w:r w:rsidR="00DA6DC2">
        <w:rPr>
          <w:b/>
          <w:color w:val="000000"/>
        </w:rPr>
        <w:t xml:space="preserve"> - </w:t>
      </w:r>
      <w:r w:rsidR="00AA27AC">
        <w:t>By signing below, applicants</w:t>
      </w:r>
      <w:r w:rsidR="00AA27AC" w:rsidRPr="00F00AB4">
        <w:t xml:space="preserve"> </w:t>
      </w:r>
      <w:r w:rsidR="00AA27AC">
        <w:t xml:space="preserve">confirm </w:t>
      </w:r>
      <w:r w:rsidR="00AA27AC" w:rsidRPr="00F00AB4">
        <w:t xml:space="preserve">that </w:t>
      </w:r>
      <w:r w:rsidR="00AA27AC">
        <w:t xml:space="preserve">all information provided is true and correct to the best of their knowledge. If awarded, fellows </w:t>
      </w:r>
      <w:r w:rsidR="00AA27AC" w:rsidRPr="00F00AB4">
        <w:t xml:space="preserve">will </w:t>
      </w:r>
      <w:r w:rsidR="00AA27AC">
        <w:t xml:space="preserve">follow the requirements of the program guidelines and commit </w:t>
      </w:r>
      <w:r w:rsidR="00AA27AC" w:rsidRPr="00F00AB4">
        <w:t xml:space="preserve">sufficient time </w:t>
      </w:r>
      <w:r w:rsidR="00AA27AC">
        <w:t>and effort to ensure the completion of the proposed work</w:t>
      </w:r>
      <w:r w:rsidR="00AA27AC" w:rsidRPr="00F00AB4">
        <w:t>.</w:t>
      </w:r>
    </w:p>
    <w:p w:rsidR="00C4780F" w:rsidRPr="00F00AB4" w:rsidRDefault="00C4780F" w:rsidP="00AA27AC"/>
    <w:p w:rsidR="00867A2E" w:rsidRDefault="00867A2E" w:rsidP="00340213">
      <w:pPr>
        <w:rPr>
          <w:b/>
          <w:color w:val="000000"/>
        </w:rPr>
      </w:pPr>
    </w:p>
    <w:p w:rsidR="004321CB" w:rsidRPr="000008CC" w:rsidRDefault="004321CB" w:rsidP="00340213">
      <w:pPr>
        <w:rPr>
          <w:b/>
          <w:color w:val="000000"/>
        </w:rPr>
      </w:pPr>
    </w:p>
    <w:p w:rsidR="000811B6" w:rsidRPr="000008CC" w:rsidRDefault="00340213" w:rsidP="00340213">
      <w:pPr>
        <w:tabs>
          <w:tab w:val="left" w:pos="360"/>
        </w:tabs>
        <w:rPr>
          <w:color w:val="000000"/>
          <w:sz w:val="22"/>
        </w:rPr>
      </w:pPr>
      <w:r w:rsidRPr="000008CC">
        <w:rPr>
          <w:color w:val="000000"/>
          <w:sz w:val="22"/>
        </w:rPr>
        <w:t xml:space="preserve">__________________________________       ________       </w:t>
      </w:r>
    </w:p>
    <w:p w:rsidR="00340213" w:rsidRDefault="00867A2E" w:rsidP="00340213">
      <w:pPr>
        <w:tabs>
          <w:tab w:val="left" w:pos="360"/>
        </w:tabs>
        <w:rPr>
          <w:color w:val="000000"/>
          <w:sz w:val="22"/>
        </w:rPr>
      </w:pPr>
      <w:r>
        <w:rPr>
          <w:color w:val="000000"/>
          <w:sz w:val="22"/>
        </w:rPr>
        <w:t>Applicant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6154E" w:rsidRPr="000008CC">
        <w:rPr>
          <w:color w:val="000000"/>
          <w:sz w:val="22"/>
        </w:rPr>
        <w:tab/>
      </w:r>
      <w:r w:rsidR="00340213" w:rsidRPr="000008CC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340213" w:rsidRPr="000008CC">
        <w:rPr>
          <w:color w:val="000000"/>
          <w:sz w:val="22"/>
        </w:rPr>
        <w:t>Date</w:t>
      </w: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C4780F" w:rsidRDefault="00C4780F" w:rsidP="00340213">
      <w:pPr>
        <w:tabs>
          <w:tab w:val="left" w:pos="360"/>
        </w:tabs>
        <w:rPr>
          <w:color w:val="000000"/>
          <w:sz w:val="22"/>
        </w:rPr>
      </w:pPr>
    </w:p>
    <w:p w:rsidR="00867A2E" w:rsidRPr="00CC59B4" w:rsidRDefault="63DD318C" w:rsidP="00867A2E">
      <w:pPr>
        <w:pStyle w:val="BodyTextIndent3"/>
        <w:jc w:val="center"/>
        <w:rPr>
          <w:noProof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3FA3A6F5" wp14:editId="490FAA55">
            <wp:extent cx="5324474" cy="783590"/>
            <wp:effectExtent l="0" t="0" r="0" b="0"/>
            <wp:docPr id="2" name="Picture 1" descr="PCCI_Black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4" t="-20000" r="-3342" b="-1666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4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2E" w:rsidRPr="00CC59B4" w:rsidRDefault="00867A2E" w:rsidP="00867A2E">
      <w:pPr>
        <w:pStyle w:val="BodyTextIndent3"/>
        <w:ind w:left="0"/>
        <w:jc w:val="center"/>
      </w:pPr>
      <w:r w:rsidRPr="00CC59B4">
        <w:rPr>
          <w:noProof/>
          <w:lang w:val="en-US"/>
        </w:rPr>
        <w:t>701 W. Cloverdale Road</w:t>
      </w:r>
      <w:r>
        <w:rPr>
          <w:noProof/>
        </w:rPr>
        <w:t xml:space="preserve">, </w:t>
      </w:r>
      <w:r w:rsidRPr="00CC59B4">
        <w:rPr>
          <w:noProof/>
          <w:lang w:val="en-US"/>
        </w:rPr>
        <w:t>Hastings, MI 49058</w:t>
      </w:r>
      <w:r>
        <w:rPr>
          <w:noProof/>
        </w:rPr>
        <w:t xml:space="preserve">  |  </w:t>
      </w:r>
      <w:r w:rsidRPr="00CC59B4">
        <w:rPr>
          <w:noProof/>
          <w:lang w:val="en-US"/>
        </w:rPr>
        <w:t>269-721-4</w:t>
      </w:r>
      <w:r>
        <w:rPr>
          <w:noProof/>
          <w:lang w:val="en-US"/>
        </w:rPr>
        <w:t>190</w:t>
      </w:r>
      <w:r>
        <w:rPr>
          <w:noProof/>
        </w:rPr>
        <w:t xml:space="preserve">  |  </w:t>
      </w:r>
      <w:hyperlink r:id="rId13" w:history="1">
        <w:r w:rsidRPr="00722B58">
          <w:rPr>
            <w:rStyle w:val="Hyperlink"/>
          </w:rPr>
          <w:t>www.cedarcreekinstitute.org</w:t>
        </w:r>
      </w:hyperlink>
    </w:p>
    <w:sectPr w:rsidR="00867A2E" w:rsidRPr="00CC59B4" w:rsidSect="00DA6DC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D9" w:rsidRDefault="00A77DD9">
      <w:r>
        <w:separator/>
      </w:r>
    </w:p>
  </w:endnote>
  <w:endnote w:type="continuationSeparator" w:id="0">
    <w:p w:rsidR="00A77DD9" w:rsidRDefault="00A7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D58" w:rsidRDefault="00B95D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3D7">
      <w:rPr>
        <w:noProof/>
      </w:rPr>
      <w:t>4</w:t>
    </w:r>
    <w:r>
      <w:rPr>
        <w:noProof/>
      </w:rPr>
      <w:fldChar w:fldCharType="end"/>
    </w:r>
  </w:p>
  <w:p w:rsidR="00B95D58" w:rsidRDefault="00B95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D9" w:rsidRDefault="00A77DD9">
      <w:r>
        <w:separator/>
      </w:r>
    </w:p>
  </w:footnote>
  <w:footnote w:type="continuationSeparator" w:id="0">
    <w:p w:rsidR="00A77DD9" w:rsidRDefault="00A7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684C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F82A2304"/>
    <w:lvl w:ilvl="0" w:tplc="424234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15079D8">
      <w:numFmt w:val="decimal"/>
      <w:lvlText w:val=""/>
      <w:lvlJc w:val="left"/>
    </w:lvl>
    <w:lvl w:ilvl="2" w:tplc="F4B67510">
      <w:numFmt w:val="decimal"/>
      <w:lvlText w:val=""/>
      <w:lvlJc w:val="left"/>
    </w:lvl>
    <w:lvl w:ilvl="3" w:tplc="7F101300">
      <w:numFmt w:val="decimal"/>
      <w:lvlText w:val=""/>
      <w:lvlJc w:val="left"/>
    </w:lvl>
    <w:lvl w:ilvl="4" w:tplc="46B04A36">
      <w:numFmt w:val="decimal"/>
      <w:lvlText w:val=""/>
      <w:lvlJc w:val="left"/>
    </w:lvl>
    <w:lvl w:ilvl="5" w:tplc="6DF26EEC">
      <w:numFmt w:val="decimal"/>
      <w:lvlText w:val=""/>
      <w:lvlJc w:val="left"/>
    </w:lvl>
    <w:lvl w:ilvl="6" w:tplc="D5FCA0E8">
      <w:numFmt w:val="decimal"/>
      <w:lvlText w:val=""/>
      <w:lvlJc w:val="left"/>
    </w:lvl>
    <w:lvl w:ilvl="7" w:tplc="8DE8A776">
      <w:numFmt w:val="decimal"/>
      <w:lvlText w:val=""/>
      <w:lvlJc w:val="left"/>
    </w:lvl>
    <w:lvl w:ilvl="8" w:tplc="ECB229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7F2FEB0"/>
    <w:lvl w:ilvl="0" w:tplc="00B448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392B09C">
      <w:numFmt w:val="decimal"/>
      <w:lvlText w:val=""/>
      <w:lvlJc w:val="left"/>
    </w:lvl>
    <w:lvl w:ilvl="2" w:tplc="E948F7DC">
      <w:numFmt w:val="decimal"/>
      <w:lvlText w:val=""/>
      <w:lvlJc w:val="left"/>
    </w:lvl>
    <w:lvl w:ilvl="3" w:tplc="7D0E14F6">
      <w:numFmt w:val="decimal"/>
      <w:lvlText w:val=""/>
      <w:lvlJc w:val="left"/>
    </w:lvl>
    <w:lvl w:ilvl="4" w:tplc="739CC060">
      <w:numFmt w:val="decimal"/>
      <w:lvlText w:val=""/>
      <w:lvlJc w:val="left"/>
    </w:lvl>
    <w:lvl w:ilvl="5" w:tplc="CADC042E">
      <w:numFmt w:val="decimal"/>
      <w:lvlText w:val=""/>
      <w:lvlJc w:val="left"/>
    </w:lvl>
    <w:lvl w:ilvl="6" w:tplc="91F62F36">
      <w:numFmt w:val="decimal"/>
      <w:lvlText w:val=""/>
      <w:lvlJc w:val="left"/>
    </w:lvl>
    <w:lvl w:ilvl="7" w:tplc="BA82B280">
      <w:numFmt w:val="decimal"/>
      <w:lvlText w:val=""/>
      <w:lvlJc w:val="left"/>
    </w:lvl>
    <w:lvl w:ilvl="8" w:tplc="6E52CFB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26640E2"/>
    <w:lvl w:ilvl="0" w:tplc="A6161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C2640">
      <w:numFmt w:val="decimal"/>
      <w:lvlText w:val=""/>
      <w:lvlJc w:val="left"/>
    </w:lvl>
    <w:lvl w:ilvl="2" w:tplc="F0601C1C">
      <w:numFmt w:val="decimal"/>
      <w:lvlText w:val=""/>
      <w:lvlJc w:val="left"/>
    </w:lvl>
    <w:lvl w:ilvl="3" w:tplc="C31EEB5C">
      <w:numFmt w:val="decimal"/>
      <w:lvlText w:val=""/>
      <w:lvlJc w:val="left"/>
    </w:lvl>
    <w:lvl w:ilvl="4" w:tplc="F04293C4">
      <w:numFmt w:val="decimal"/>
      <w:lvlText w:val=""/>
      <w:lvlJc w:val="left"/>
    </w:lvl>
    <w:lvl w:ilvl="5" w:tplc="6E845094">
      <w:numFmt w:val="decimal"/>
      <w:lvlText w:val=""/>
      <w:lvlJc w:val="left"/>
    </w:lvl>
    <w:lvl w:ilvl="6" w:tplc="96D84B38">
      <w:numFmt w:val="decimal"/>
      <w:lvlText w:val=""/>
      <w:lvlJc w:val="left"/>
    </w:lvl>
    <w:lvl w:ilvl="7" w:tplc="2A926A14">
      <w:numFmt w:val="decimal"/>
      <w:lvlText w:val=""/>
      <w:lvlJc w:val="left"/>
    </w:lvl>
    <w:lvl w:ilvl="8" w:tplc="16FC3B1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0F4088C4"/>
    <w:lvl w:ilvl="0" w:tplc="981E2C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2525C62">
      <w:numFmt w:val="decimal"/>
      <w:lvlText w:val=""/>
      <w:lvlJc w:val="left"/>
    </w:lvl>
    <w:lvl w:ilvl="2" w:tplc="B1688766">
      <w:numFmt w:val="decimal"/>
      <w:lvlText w:val=""/>
      <w:lvlJc w:val="left"/>
    </w:lvl>
    <w:lvl w:ilvl="3" w:tplc="B87E3902">
      <w:numFmt w:val="decimal"/>
      <w:lvlText w:val=""/>
      <w:lvlJc w:val="left"/>
    </w:lvl>
    <w:lvl w:ilvl="4" w:tplc="94FE41FC">
      <w:numFmt w:val="decimal"/>
      <w:lvlText w:val=""/>
      <w:lvlJc w:val="left"/>
    </w:lvl>
    <w:lvl w:ilvl="5" w:tplc="CF9E98A6">
      <w:numFmt w:val="decimal"/>
      <w:lvlText w:val=""/>
      <w:lvlJc w:val="left"/>
    </w:lvl>
    <w:lvl w:ilvl="6" w:tplc="B622ECD4">
      <w:numFmt w:val="decimal"/>
      <w:lvlText w:val=""/>
      <w:lvlJc w:val="left"/>
    </w:lvl>
    <w:lvl w:ilvl="7" w:tplc="08726B62">
      <w:numFmt w:val="decimal"/>
      <w:lvlText w:val=""/>
      <w:lvlJc w:val="left"/>
    </w:lvl>
    <w:lvl w:ilvl="8" w:tplc="077A312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93EAB3C"/>
    <w:lvl w:ilvl="0" w:tplc="C75E1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4FA9F0E">
      <w:numFmt w:val="decimal"/>
      <w:lvlText w:val=""/>
      <w:lvlJc w:val="left"/>
    </w:lvl>
    <w:lvl w:ilvl="2" w:tplc="678AAD5C">
      <w:numFmt w:val="decimal"/>
      <w:lvlText w:val=""/>
      <w:lvlJc w:val="left"/>
    </w:lvl>
    <w:lvl w:ilvl="3" w:tplc="4B56743A">
      <w:numFmt w:val="decimal"/>
      <w:lvlText w:val=""/>
      <w:lvlJc w:val="left"/>
    </w:lvl>
    <w:lvl w:ilvl="4" w:tplc="5888C2EC">
      <w:numFmt w:val="decimal"/>
      <w:lvlText w:val=""/>
      <w:lvlJc w:val="left"/>
    </w:lvl>
    <w:lvl w:ilvl="5" w:tplc="8C76F014">
      <w:numFmt w:val="decimal"/>
      <w:lvlText w:val=""/>
      <w:lvlJc w:val="left"/>
    </w:lvl>
    <w:lvl w:ilvl="6" w:tplc="CE8AFCFC">
      <w:numFmt w:val="decimal"/>
      <w:lvlText w:val=""/>
      <w:lvlJc w:val="left"/>
    </w:lvl>
    <w:lvl w:ilvl="7" w:tplc="E68067FC">
      <w:numFmt w:val="decimal"/>
      <w:lvlText w:val=""/>
      <w:lvlJc w:val="left"/>
    </w:lvl>
    <w:lvl w:ilvl="8" w:tplc="85EE9420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696D502"/>
    <w:lvl w:ilvl="0" w:tplc="61A218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16CBD4">
      <w:numFmt w:val="decimal"/>
      <w:lvlText w:val=""/>
      <w:lvlJc w:val="left"/>
    </w:lvl>
    <w:lvl w:ilvl="2" w:tplc="2E20032E">
      <w:numFmt w:val="decimal"/>
      <w:lvlText w:val=""/>
      <w:lvlJc w:val="left"/>
    </w:lvl>
    <w:lvl w:ilvl="3" w:tplc="60B09DF8">
      <w:numFmt w:val="decimal"/>
      <w:lvlText w:val=""/>
      <w:lvlJc w:val="left"/>
    </w:lvl>
    <w:lvl w:ilvl="4" w:tplc="DBB40322">
      <w:numFmt w:val="decimal"/>
      <w:lvlText w:val=""/>
      <w:lvlJc w:val="left"/>
    </w:lvl>
    <w:lvl w:ilvl="5" w:tplc="AFB659DE">
      <w:numFmt w:val="decimal"/>
      <w:lvlText w:val=""/>
      <w:lvlJc w:val="left"/>
    </w:lvl>
    <w:lvl w:ilvl="6" w:tplc="10D052F0">
      <w:numFmt w:val="decimal"/>
      <w:lvlText w:val=""/>
      <w:lvlJc w:val="left"/>
    </w:lvl>
    <w:lvl w:ilvl="7" w:tplc="3C5CE226">
      <w:numFmt w:val="decimal"/>
      <w:lvlText w:val=""/>
      <w:lvlJc w:val="left"/>
    </w:lvl>
    <w:lvl w:ilvl="8" w:tplc="71786E5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8FD4387E"/>
    <w:lvl w:ilvl="0" w:tplc="27184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A9A30">
      <w:numFmt w:val="decimal"/>
      <w:lvlText w:val=""/>
      <w:lvlJc w:val="left"/>
    </w:lvl>
    <w:lvl w:ilvl="2" w:tplc="CC2E7A50">
      <w:numFmt w:val="decimal"/>
      <w:lvlText w:val=""/>
      <w:lvlJc w:val="left"/>
    </w:lvl>
    <w:lvl w:ilvl="3" w:tplc="E24C2082">
      <w:numFmt w:val="decimal"/>
      <w:lvlText w:val=""/>
      <w:lvlJc w:val="left"/>
    </w:lvl>
    <w:lvl w:ilvl="4" w:tplc="870A2F84">
      <w:numFmt w:val="decimal"/>
      <w:lvlText w:val=""/>
      <w:lvlJc w:val="left"/>
    </w:lvl>
    <w:lvl w:ilvl="5" w:tplc="432451E2">
      <w:numFmt w:val="decimal"/>
      <w:lvlText w:val=""/>
      <w:lvlJc w:val="left"/>
    </w:lvl>
    <w:lvl w:ilvl="6" w:tplc="AF888AA2">
      <w:numFmt w:val="decimal"/>
      <w:lvlText w:val=""/>
      <w:lvlJc w:val="left"/>
    </w:lvl>
    <w:lvl w:ilvl="7" w:tplc="C902CC84">
      <w:numFmt w:val="decimal"/>
      <w:lvlText w:val=""/>
      <w:lvlJc w:val="left"/>
    </w:lvl>
    <w:lvl w:ilvl="8" w:tplc="697296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1D26B056"/>
    <w:lvl w:ilvl="0" w:tplc="0E3EC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622A88">
      <w:numFmt w:val="decimal"/>
      <w:lvlText w:val=""/>
      <w:lvlJc w:val="left"/>
    </w:lvl>
    <w:lvl w:ilvl="2" w:tplc="2AB6D1F0">
      <w:numFmt w:val="decimal"/>
      <w:lvlText w:val=""/>
      <w:lvlJc w:val="left"/>
    </w:lvl>
    <w:lvl w:ilvl="3" w:tplc="9AB24302">
      <w:numFmt w:val="decimal"/>
      <w:lvlText w:val=""/>
      <w:lvlJc w:val="left"/>
    </w:lvl>
    <w:lvl w:ilvl="4" w:tplc="20B4EC24">
      <w:numFmt w:val="decimal"/>
      <w:lvlText w:val=""/>
      <w:lvlJc w:val="left"/>
    </w:lvl>
    <w:lvl w:ilvl="5" w:tplc="DC9250CC">
      <w:numFmt w:val="decimal"/>
      <w:lvlText w:val=""/>
      <w:lvlJc w:val="left"/>
    </w:lvl>
    <w:lvl w:ilvl="6" w:tplc="22CA123E">
      <w:numFmt w:val="decimal"/>
      <w:lvlText w:val=""/>
      <w:lvlJc w:val="left"/>
    </w:lvl>
    <w:lvl w:ilvl="7" w:tplc="3C168C32">
      <w:numFmt w:val="decimal"/>
      <w:lvlText w:val=""/>
      <w:lvlJc w:val="left"/>
    </w:lvl>
    <w:lvl w:ilvl="8" w:tplc="FEB0411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7C0849A"/>
    <w:lvl w:ilvl="0" w:tplc="AFDCF5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426E2C">
      <w:numFmt w:val="decimal"/>
      <w:lvlText w:val=""/>
      <w:lvlJc w:val="left"/>
    </w:lvl>
    <w:lvl w:ilvl="2" w:tplc="0B9A7182">
      <w:numFmt w:val="decimal"/>
      <w:lvlText w:val=""/>
      <w:lvlJc w:val="left"/>
    </w:lvl>
    <w:lvl w:ilvl="3" w:tplc="1026BF00">
      <w:numFmt w:val="decimal"/>
      <w:lvlText w:val=""/>
      <w:lvlJc w:val="left"/>
    </w:lvl>
    <w:lvl w:ilvl="4" w:tplc="E438F254">
      <w:numFmt w:val="decimal"/>
      <w:lvlText w:val=""/>
      <w:lvlJc w:val="left"/>
    </w:lvl>
    <w:lvl w:ilvl="5" w:tplc="42B45E08">
      <w:numFmt w:val="decimal"/>
      <w:lvlText w:val=""/>
      <w:lvlJc w:val="left"/>
    </w:lvl>
    <w:lvl w:ilvl="6" w:tplc="D0EA4EEA">
      <w:numFmt w:val="decimal"/>
      <w:lvlText w:val=""/>
      <w:lvlJc w:val="left"/>
    </w:lvl>
    <w:lvl w:ilvl="7" w:tplc="DA301456">
      <w:numFmt w:val="decimal"/>
      <w:lvlText w:val=""/>
      <w:lvlJc w:val="left"/>
    </w:lvl>
    <w:lvl w:ilvl="8" w:tplc="68666760">
      <w:numFmt w:val="decimal"/>
      <w:lvlText w:val=""/>
      <w:lvlJc w:val="left"/>
    </w:lvl>
  </w:abstractNum>
  <w:abstractNum w:abstractNumId="10" w15:restartNumberingAfterBreak="0">
    <w:nsid w:val="0BA72577"/>
    <w:multiLevelType w:val="hybridMultilevel"/>
    <w:tmpl w:val="F4642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D328B8"/>
    <w:multiLevelType w:val="hybridMultilevel"/>
    <w:tmpl w:val="578CE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4139"/>
    <w:multiLevelType w:val="hybridMultilevel"/>
    <w:tmpl w:val="53901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7D118D"/>
    <w:multiLevelType w:val="hybridMultilevel"/>
    <w:tmpl w:val="06181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8B732D"/>
    <w:multiLevelType w:val="hybridMultilevel"/>
    <w:tmpl w:val="A91E5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F1951"/>
    <w:multiLevelType w:val="hybridMultilevel"/>
    <w:tmpl w:val="AAC6104E"/>
    <w:lvl w:ilvl="0" w:tplc="0EDEA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52F7B"/>
    <w:multiLevelType w:val="hybridMultilevel"/>
    <w:tmpl w:val="A350D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017C3"/>
    <w:multiLevelType w:val="hybridMultilevel"/>
    <w:tmpl w:val="038C8480"/>
    <w:lvl w:ilvl="0" w:tplc="4F3A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3AFC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82AB2"/>
    <w:multiLevelType w:val="hybridMultilevel"/>
    <w:tmpl w:val="AF04E22C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71767"/>
    <w:multiLevelType w:val="hybridMultilevel"/>
    <w:tmpl w:val="ADC00FD4"/>
    <w:lvl w:ilvl="0" w:tplc="DC9289BE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0" w15:restartNumberingAfterBreak="0">
    <w:nsid w:val="518B036F"/>
    <w:multiLevelType w:val="hybridMultilevel"/>
    <w:tmpl w:val="F14A4F50"/>
    <w:lvl w:ilvl="0" w:tplc="9D1E19FA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83DC3"/>
    <w:multiLevelType w:val="hybridMultilevel"/>
    <w:tmpl w:val="9EE06258"/>
    <w:lvl w:ilvl="0" w:tplc="2E46A1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A77DF"/>
    <w:multiLevelType w:val="hybridMultilevel"/>
    <w:tmpl w:val="E91A2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3470A5"/>
    <w:multiLevelType w:val="hybridMultilevel"/>
    <w:tmpl w:val="6E3EB3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5B1515"/>
    <w:multiLevelType w:val="hybridMultilevel"/>
    <w:tmpl w:val="D9DEB6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3D42A8"/>
    <w:multiLevelType w:val="hybridMultilevel"/>
    <w:tmpl w:val="B2DAF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61249"/>
    <w:multiLevelType w:val="hybridMultilevel"/>
    <w:tmpl w:val="7D187938"/>
    <w:lvl w:ilvl="0" w:tplc="BD46BE58">
      <w:start w:val="1"/>
      <w:numFmt w:val="upperLetter"/>
      <w:pStyle w:val="Heading2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E3979"/>
    <w:multiLevelType w:val="hybridMultilevel"/>
    <w:tmpl w:val="200A7914"/>
    <w:lvl w:ilvl="0" w:tplc="4F3AF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C42119"/>
    <w:multiLevelType w:val="hybridMultilevel"/>
    <w:tmpl w:val="E894F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27"/>
  </w:num>
  <w:num w:numId="5">
    <w:abstractNumId w:val="17"/>
  </w:num>
  <w:num w:numId="6">
    <w:abstractNumId w:val="21"/>
  </w:num>
  <w:num w:numId="7">
    <w:abstractNumId w:val="20"/>
  </w:num>
  <w:num w:numId="8">
    <w:abstractNumId w:val="18"/>
  </w:num>
  <w:num w:numId="9">
    <w:abstractNumId w:val="10"/>
  </w:num>
  <w:num w:numId="10">
    <w:abstractNumId w:val="23"/>
  </w:num>
  <w:num w:numId="11">
    <w:abstractNumId w:val="14"/>
  </w:num>
  <w:num w:numId="12">
    <w:abstractNumId w:val="12"/>
  </w:num>
  <w:num w:numId="13">
    <w:abstractNumId w:val="24"/>
  </w:num>
  <w:num w:numId="14">
    <w:abstractNumId w:val="28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213"/>
    <w:rsid w:val="000008CC"/>
    <w:rsid w:val="0000697E"/>
    <w:rsid w:val="00015FB6"/>
    <w:rsid w:val="0002055B"/>
    <w:rsid w:val="00023D8F"/>
    <w:rsid w:val="00023EA0"/>
    <w:rsid w:val="00024131"/>
    <w:rsid w:val="00027941"/>
    <w:rsid w:val="0003708C"/>
    <w:rsid w:val="000457C3"/>
    <w:rsid w:val="000515DC"/>
    <w:rsid w:val="0005202E"/>
    <w:rsid w:val="000811B6"/>
    <w:rsid w:val="000876B6"/>
    <w:rsid w:val="000878AF"/>
    <w:rsid w:val="000A43C6"/>
    <w:rsid w:val="000C5028"/>
    <w:rsid w:val="000E20B7"/>
    <w:rsid w:val="000F50AF"/>
    <w:rsid w:val="001033C1"/>
    <w:rsid w:val="001036A4"/>
    <w:rsid w:val="00106AD7"/>
    <w:rsid w:val="001378B4"/>
    <w:rsid w:val="00166702"/>
    <w:rsid w:val="00184A0C"/>
    <w:rsid w:val="001976EF"/>
    <w:rsid w:val="001A45AF"/>
    <w:rsid w:val="001A50FC"/>
    <w:rsid w:val="001A55E1"/>
    <w:rsid w:val="001A615D"/>
    <w:rsid w:val="001C5CB3"/>
    <w:rsid w:val="001C601F"/>
    <w:rsid w:val="001C768B"/>
    <w:rsid w:val="001E114C"/>
    <w:rsid w:val="001E1DA5"/>
    <w:rsid w:val="001E5B31"/>
    <w:rsid w:val="001EC0D0"/>
    <w:rsid w:val="001F3185"/>
    <w:rsid w:val="00222417"/>
    <w:rsid w:val="00222ACD"/>
    <w:rsid w:val="00237F6B"/>
    <w:rsid w:val="002757C4"/>
    <w:rsid w:val="00282AD5"/>
    <w:rsid w:val="00287420"/>
    <w:rsid w:val="0029746A"/>
    <w:rsid w:val="002A07F9"/>
    <w:rsid w:val="002C0303"/>
    <w:rsid w:val="002F1AD9"/>
    <w:rsid w:val="002F2BDB"/>
    <w:rsid w:val="002F75C8"/>
    <w:rsid w:val="003062B5"/>
    <w:rsid w:val="00321ED7"/>
    <w:rsid w:val="003246F7"/>
    <w:rsid w:val="00334A66"/>
    <w:rsid w:val="00335AFD"/>
    <w:rsid w:val="00340213"/>
    <w:rsid w:val="00350EFE"/>
    <w:rsid w:val="00352E24"/>
    <w:rsid w:val="00353254"/>
    <w:rsid w:val="00374085"/>
    <w:rsid w:val="0038693A"/>
    <w:rsid w:val="0039135C"/>
    <w:rsid w:val="003A7C3A"/>
    <w:rsid w:val="003B161A"/>
    <w:rsid w:val="003B4CDF"/>
    <w:rsid w:val="003C0EFF"/>
    <w:rsid w:val="003C49F2"/>
    <w:rsid w:val="003D7903"/>
    <w:rsid w:val="003E0B94"/>
    <w:rsid w:val="003E16E7"/>
    <w:rsid w:val="003E2904"/>
    <w:rsid w:val="003E424B"/>
    <w:rsid w:val="003E5332"/>
    <w:rsid w:val="004305F4"/>
    <w:rsid w:val="0043173E"/>
    <w:rsid w:val="004321CB"/>
    <w:rsid w:val="00432884"/>
    <w:rsid w:val="004432B4"/>
    <w:rsid w:val="00467136"/>
    <w:rsid w:val="00471BD9"/>
    <w:rsid w:val="004724B0"/>
    <w:rsid w:val="00472833"/>
    <w:rsid w:val="004779CB"/>
    <w:rsid w:val="0048597F"/>
    <w:rsid w:val="00487A3C"/>
    <w:rsid w:val="00496B9B"/>
    <w:rsid w:val="004A03D9"/>
    <w:rsid w:val="004A5651"/>
    <w:rsid w:val="004D15E6"/>
    <w:rsid w:val="004F57C0"/>
    <w:rsid w:val="00505870"/>
    <w:rsid w:val="0051357A"/>
    <w:rsid w:val="00515427"/>
    <w:rsid w:val="0052505A"/>
    <w:rsid w:val="005366CB"/>
    <w:rsid w:val="0054249D"/>
    <w:rsid w:val="005454E5"/>
    <w:rsid w:val="00560440"/>
    <w:rsid w:val="00562C7E"/>
    <w:rsid w:val="00584A95"/>
    <w:rsid w:val="0058746B"/>
    <w:rsid w:val="00593278"/>
    <w:rsid w:val="005B0A25"/>
    <w:rsid w:val="005C0B45"/>
    <w:rsid w:val="005E2771"/>
    <w:rsid w:val="005F0100"/>
    <w:rsid w:val="005F07FC"/>
    <w:rsid w:val="005F28D8"/>
    <w:rsid w:val="006220DE"/>
    <w:rsid w:val="00640E2D"/>
    <w:rsid w:val="006647B7"/>
    <w:rsid w:val="006768E3"/>
    <w:rsid w:val="006843D7"/>
    <w:rsid w:val="00697E6F"/>
    <w:rsid w:val="006A36F5"/>
    <w:rsid w:val="006B218B"/>
    <w:rsid w:val="006C4185"/>
    <w:rsid w:val="006C4DDD"/>
    <w:rsid w:val="006C6B74"/>
    <w:rsid w:val="006D7C23"/>
    <w:rsid w:val="006E4EE3"/>
    <w:rsid w:val="00722D17"/>
    <w:rsid w:val="00725DA9"/>
    <w:rsid w:val="007263BA"/>
    <w:rsid w:val="00740082"/>
    <w:rsid w:val="007410A0"/>
    <w:rsid w:val="00747F15"/>
    <w:rsid w:val="00755977"/>
    <w:rsid w:val="007766AC"/>
    <w:rsid w:val="007A2FC3"/>
    <w:rsid w:val="007C211D"/>
    <w:rsid w:val="007C47F9"/>
    <w:rsid w:val="007D58FE"/>
    <w:rsid w:val="007E193A"/>
    <w:rsid w:val="007E2E33"/>
    <w:rsid w:val="007E6C31"/>
    <w:rsid w:val="008156E5"/>
    <w:rsid w:val="008178F7"/>
    <w:rsid w:val="00822318"/>
    <w:rsid w:val="00837C5C"/>
    <w:rsid w:val="00850F46"/>
    <w:rsid w:val="00852BA0"/>
    <w:rsid w:val="00860822"/>
    <w:rsid w:val="00867A2E"/>
    <w:rsid w:val="00886982"/>
    <w:rsid w:val="008960E6"/>
    <w:rsid w:val="008D1EB1"/>
    <w:rsid w:val="008D27BB"/>
    <w:rsid w:val="008E21F7"/>
    <w:rsid w:val="008E51A8"/>
    <w:rsid w:val="008E68E9"/>
    <w:rsid w:val="008F1EA3"/>
    <w:rsid w:val="008F30BC"/>
    <w:rsid w:val="008F549E"/>
    <w:rsid w:val="008F6970"/>
    <w:rsid w:val="009037D8"/>
    <w:rsid w:val="009144A1"/>
    <w:rsid w:val="00922E8B"/>
    <w:rsid w:val="00924CE7"/>
    <w:rsid w:val="009257B1"/>
    <w:rsid w:val="009321CD"/>
    <w:rsid w:val="00971544"/>
    <w:rsid w:val="00972555"/>
    <w:rsid w:val="00991A82"/>
    <w:rsid w:val="00991D4C"/>
    <w:rsid w:val="009A0309"/>
    <w:rsid w:val="009A2AF5"/>
    <w:rsid w:val="009B1E35"/>
    <w:rsid w:val="009B33D0"/>
    <w:rsid w:val="009C24E4"/>
    <w:rsid w:val="009C329E"/>
    <w:rsid w:val="009E1D59"/>
    <w:rsid w:val="00A04054"/>
    <w:rsid w:val="00A22705"/>
    <w:rsid w:val="00A233D0"/>
    <w:rsid w:val="00A43269"/>
    <w:rsid w:val="00A47DE9"/>
    <w:rsid w:val="00A47E11"/>
    <w:rsid w:val="00A6154E"/>
    <w:rsid w:val="00A77DD9"/>
    <w:rsid w:val="00A93002"/>
    <w:rsid w:val="00AA1EDB"/>
    <w:rsid w:val="00AA27AC"/>
    <w:rsid w:val="00AA31BC"/>
    <w:rsid w:val="00AA6802"/>
    <w:rsid w:val="00AB1FEB"/>
    <w:rsid w:val="00AB484D"/>
    <w:rsid w:val="00AD5E07"/>
    <w:rsid w:val="00AE295F"/>
    <w:rsid w:val="00AE51AA"/>
    <w:rsid w:val="00B01A3E"/>
    <w:rsid w:val="00B021C0"/>
    <w:rsid w:val="00B03130"/>
    <w:rsid w:val="00B234CD"/>
    <w:rsid w:val="00B361E8"/>
    <w:rsid w:val="00B529C5"/>
    <w:rsid w:val="00B63250"/>
    <w:rsid w:val="00B816D8"/>
    <w:rsid w:val="00B869CC"/>
    <w:rsid w:val="00B95D58"/>
    <w:rsid w:val="00BB2063"/>
    <w:rsid w:val="00BE2CC5"/>
    <w:rsid w:val="00BF1AC8"/>
    <w:rsid w:val="00BF2800"/>
    <w:rsid w:val="00C0368B"/>
    <w:rsid w:val="00C1772C"/>
    <w:rsid w:val="00C3045E"/>
    <w:rsid w:val="00C371B2"/>
    <w:rsid w:val="00C40505"/>
    <w:rsid w:val="00C4780F"/>
    <w:rsid w:val="00C51578"/>
    <w:rsid w:val="00C51EB9"/>
    <w:rsid w:val="00C53592"/>
    <w:rsid w:val="00C55F4E"/>
    <w:rsid w:val="00C741B9"/>
    <w:rsid w:val="00C7771B"/>
    <w:rsid w:val="00C94288"/>
    <w:rsid w:val="00CA3C02"/>
    <w:rsid w:val="00CC36D9"/>
    <w:rsid w:val="00CE1410"/>
    <w:rsid w:val="00CE5964"/>
    <w:rsid w:val="00CF72BD"/>
    <w:rsid w:val="00D46203"/>
    <w:rsid w:val="00D4773D"/>
    <w:rsid w:val="00D52A70"/>
    <w:rsid w:val="00D76CB9"/>
    <w:rsid w:val="00DA19EF"/>
    <w:rsid w:val="00DA26F7"/>
    <w:rsid w:val="00DA4296"/>
    <w:rsid w:val="00DA6DC2"/>
    <w:rsid w:val="00DF3542"/>
    <w:rsid w:val="00E014D2"/>
    <w:rsid w:val="00E03D84"/>
    <w:rsid w:val="00E044D9"/>
    <w:rsid w:val="00E16CE2"/>
    <w:rsid w:val="00E2045A"/>
    <w:rsid w:val="00E272FD"/>
    <w:rsid w:val="00E44851"/>
    <w:rsid w:val="00E44C97"/>
    <w:rsid w:val="00E7798C"/>
    <w:rsid w:val="00E85E2E"/>
    <w:rsid w:val="00E9126D"/>
    <w:rsid w:val="00E933AB"/>
    <w:rsid w:val="00E9666D"/>
    <w:rsid w:val="00EC3D2E"/>
    <w:rsid w:val="00EF3935"/>
    <w:rsid w:val="00EF43F8"/>
    <w:rsid w:val="00EF7A96"/>
    <w:rsid w:val="00F0022C"/>
    <w:rsid w:val="00F05943"/>
    <w:rsid w:val="00F12850"/>
    <w:rsid w:val="00F129EC"/>
    <w:rsid w:val="00F274AB"/>
    <w:rsid w:val="00F31EE7"/>
    <w:rsid w:val="00F32D32"/>
    <w:rsid w:val="00F404DB"/>
    <w:rsid w:val="00F5112A"/>
    <w:rsid w:val="00F54CF6"/>
    <w:rsid w:val="00F66D45"/>
    <w:rsid w:val="00F732BF"/>
    <w:rsid w:val="00F91DB7"/>
    <w:rsid w:val="00FA7B0F"/>
    <w:rsid w:val="00FC5EEA"/>
    <w:rsid w:val="00FE1C70"/>
    <w:rsid w:val="00FE5D11"/>
    <w:rsid w:val="00FF5845"/>
    <w:rsid w:val="04979813"/>
    <w:rsid w:val="0643588F"/>
    <w:rsid w:val="06C92281"/>
    <w:rsid w:val="072FCCBD"/>
    <w:rsid w:val="0781B2BD"/>
    <w:rsid w:val="0A8A8BE5"/>
    <w:rsid w:val="0D575674"/>
    <w:rsid w:val="0E505A09"/>
    <w:rsid w:val="0F04B697"/>
    <w:rsid w:val="115724EC"/>
    <w:rsid w:val="12231D88"/>
    <w:rsid w:val="137ABB3F"/>
    <w:rsid w:val="17922CC3"/>
    <w:rsid w:val="18F08F8B"/>
    <w:rsid w:val="1F987327"/>
    <w:rsid w:val="20CC4E37"/>
    <w:rsid w:val="240C0963"/>
    <w:rsid w:val="275C3DBE"/>
    <w:rsid w:val="2A0B21E0"/>
    <w:rsid w:val="2AB4983A"/>
    <w:rsid w:val="2CBABE2E"/>
    <w:rsid w:val="2E568E8F"/>
    <w:rsid w:val="340F97AF"/>
    <w:rsid w:val="34203922"/>
    <w:rsid w:val="344B8746"/>
    <w:rsid w:val="3530E0F8"/>
    <w:rsid w:val="3BFCC8A8"/>
    <w:rsid w:val="3CF6D31D"/>
    <w:rsid w:val="40604EB4"/>
    <w:rsid w:val="409A7DE5"/>
    <w:rsid w:val="43258109"/>
    <w:rsid w:val="4515A4CD"/>
    <w:rsid w:val="458D71EC"/>
    <w:rsid w:val="466C21E6"/>
    <w:rsid w:val="480259C8"/>
    <w:rsid w:val="499E2A29"/>
    <w:rsid w:val="4A03C371"/>
    <w:rsid w:val="4AD4757C"/>
    <w:rsid w:val="4B471A6D"/>
    <w:rsid w:val="4BB24366"/>
    <w:rsid w:val="4C130542"/>
    <w:rsid w:val="4CC98683"/>
    <w:rsid w:val="4CFF41FC"/>
    <w:rsid w:val="52AF8E91"/>
    <w:rsid w:val="543FA481"/>
    <w:rsid w:val="550F4BCB"/>
    <w:rsid w:val="55DFE1C2"/>
    <w:rsid w:val="5882C56A"/>
    <w:rsid w:val="589EE980"/>
    <w:rsid w:val="5B5209F7"/>
    <w:rsid w:val="5BEB56E8"/>
    <w:rsid w:val="5DC7A5E4"/>
    <w:rsid w:val="6086DBD3"/>
    <w:rsid w:val="63DD318C"/>
    <w:rsid w:val="64826BC0"/>
    <w:rsid w:val="648647AB"/>
    <w:rsid w:val="663A94EB"/>
    <w:rsid w:val="69027918"/>
    <w:rsid w:val="70A99784"/>
    <w:rsid w:val="71EE779F"/>
    <w:rsid w:val="76CC3FA4"/>
    <w:rsid w:val="784A1995"/>
    <w:rsid w:val="7871AA67"/>
    <w:rsid w:val="7A6AF000"/>
    <w:rsid w:val="7BD6B889"/>
    <w:rsid w:val="7C38D50C"/>
    <w:rsid w:val="7D12C463"/>
    <w:rsid w:val="7E0B8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7883"/>
  <w15:docId w15:val="{B17BA0B8-6FA9-4508-BEA7-ED4290EA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213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40213"/>
    <w:pPr>
      <w:keepNext/>
      <w:outlineLvl w:val="0"/>
    </w:pPr>
    <w:rPr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40213"/>
    <w:pPr>
      <w:keepNext/>
      <w:numPr>
        <w:numId w:val="1"/>
      </w:numPr>
      <w:tabs>
        <w:tab w:val="clear" w:pos="780"/>
        <w:tab w:val="num" w:pos="450"/>
      </w:tabs>
      <w:ind w:left="360" w:firstLine="0"/>
      <w:outlineLvl w:val="1"/>
    </w:pPr>
    <w:rPr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40213"/>
    <w:pPr>
      <w:keepNext/>
      <w:jc w:val="center"/>
      <w:outlineLvl w:val="4"/>
    </w:pPr>
    <w:rPr>
      <w:b/>
      <w:sz w:val="30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E24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7E6C3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character" w:customStyle="1" w:styleId="Heading1Char">
    <w:name w:val="Heading 1 Char"/>
    <w:link w:val="Heading1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link w:val="Heading2"/>
    <w:rsid w:val="0034021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link w:val="Heading5"/>
    <w:rsid w:val="00340213"/>
    <w:rPr>
      <w:rFonts w:ascii="Times New Roman" w:eastAsia="Times New Roman" w:hAnsi="Times New Roman" w:cs="Times New Roman"/>
      <w:b/>
      <w:sz w:val="30"/>
      <w:szCs w:val="30"/>
    </w:rPr>
  </w:style>
  <w:style w:type="paragraph" w:styleId="Title">
    <w:name w:val="Title"/>
    <w:basedOn w:val="Normal"/>
    <w:link w:val="TitleChar"/>
    <w:qFormat/>
    <w:rsid w:val="00340213"/>
    <w:pPr>
      <w:jc w:val="center"/>
    </w:pPr>
    <w:rPr>
      <w:sz w:val="32"/>
      <w:lang w:val="x-none" w:eastAsia="x-none"/>
    </w:rPr>
  </w:style>
  <w:style w:type="character" w:customStyle="1" w:styleId="TitleChar">
    <w:name w:val="Title Char"/>
    <w:link w:val="Title"/>
    <w:rsid w:val="00340213"/>
    <w:rPr>
      <w:rFonts w:ascii="Times New Roman" w:eastAsia="Times New Roman" w:hAnsi="Times New Roman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rsid w:val="00340213"/>
    <w:pPr>
      <w:tabs>
        <w:tab w:val="left" w:pos="360"/>
        <w:tab w:val="left" w:pos="1080"/>
      </w:tabs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34021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34021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40213"/>
    <w:pPr>
      <w:widowControl w:val="0"/>
      <w:ind w:left="720"/>
    </w:pPr>
    <w:rPr>
      <w:rFonts w:ascii="Georgia" w:hAnsi="Georgia"/>
      <w:sz w:val="26"/>
      <w:szCs w:val="28"/>
      <w:lang w:val="x-none" w:eastAsia="x-none"/>
    </w:rPr>
  </w:style>
  <w:style w:type="character" w:customStyle="1" w:styleId="BodyTextIndent2Char">
    <w:name w:val="Body Text Indent 2 Char"/>
    <w:link w:val="BodyTextIndent2"/>
    <w:rsid w:val="00340213"/>
    <w:rPr>
      <w:rFonts w:ascii="Georgia" w:eastAsia="Times New Roman" w:hAnsi="Georgia" w:cs="Times New Roman"/>
      <w:sz w:val="26"/>
      <w:szCs w:val="28"/>
    </w:rPr>
  </w:style>
  <w:style w:type="paragraph" w:styleId="BodyTextIndent3">
    <w:name w:val="Body Text Indent 3"/>
    <w:basedOn w:val="Normal"/>
    <w:link w:val="BodyTextIndent3Char"/>
    <w:rsid w:val="00340213"/>
    <w:pPr>
      <w:widowControl w:val="0"/>
      <w:spacing w:after="23"/>
      <w:ind w:left="720"/>
      <w:jc w:val="both"/>
    </w:pPr>
    <w:rPr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34021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40213"/>
    <w:pPr>
      <w:widowControl w:val="0"/>
      <w:spacing w:line="264" w:lineRule="auto"/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34021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4021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021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95D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95D58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3C0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EF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C0EF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E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0EFF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C741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darcreekinstitut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holste@cedarcreekinstitut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darcreekinstitute.org/re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holste@cedarcreekinstitut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darcreekinstitute.org/resera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ABD-1049-4668-8009-B390A98C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Ellen Holste</cp:lastModifiedBy>
  <cp:revision>2</cp:revision>
  <cp:lastPrinted>2024-09-03T15:44:00Z</cp:lastPrinted>
  <dcterms:created xsi:type="dcterms:W3CDTF">2025-09-10T13:33:00Z</dcterms:created>
  <dcterms:modified xsi:type="dcterms:W3CDTF">2025-09-10T13:33:00Z</dcterms:modified>
</cp:coreProperties>
</file>